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978D8" w14:textId="77777777" w:rsidR="000F0ABA" w:rsidRPr="000F0ABA" w:rsidRDefault="000F0ABA" w:rsidP="000F0ABA">
      <w:pPr>
        <w:jc w:val="center"/>
        <w:rPr>
          <w:sz w:val="24"/>
          <w:szCs w:val="24"/>
        </w:rPr>
      </w:pPr>
      <w:r w:rsidRPr="000F0ABA">
        <w:rPr>
          <w:rFonts w:hint="eastAsia"/>
          <w:sz w:val="24"/>
          <w:szCs w:val="24"/>
        </w:rPr>
        <w:t>運営規程</w:t>
      </w:r>
    </w:p>
    <w:p w14:paraId="465DD46E" w14:textId="77777777" w:rsidR="000F0ABA" w:rsidRPr="00DA52E2" w:rsidRDefault="000F0ABA" w:rsidP="000F0ABA"/>
    <w:p w14:paraId="18AB5143" w14:textId="77777777" w:rsidR="000F0ABA" w:rsidRDefault="000F0ABA" w:rsidP="000F0ABA">
      <w:pPr>
        <w:jc w:val="center"/>
      </w:pPr>
      <w:r>
        <w:rPr>
          <w:rFonts w:hint="eastAsia"/>
        </w:rPr>
        <w:t>一般社団法人在宅看護センター四国</w:t>
      </w:r>
    </w:p>
    <w:p w14:paraId="7F592DE2" w14:textId="77777777" w:rsidR="000F0ABA" w:rsidRDefault="000F0ABA" w:rsidP="000F0ABA">
      <w:pPr>
        <w:jc w:val="center"/>
      </w:pPr>
      <w:r>
        <w:rPr>
          <w:rFonts w:hint="eastAsia"/>
        </w:rPr>
        <w:t>日本財団在宅看護センターしこく</w:t>
      </w:r>
    </w:p>
    <w:p w14:paraId="1B42404C" w14:textId="77777777" w:rsidR="000F0ABA" w:rsidRDefault="000F0ABA" w:rsidP="000F0ABA">
      <w:pPr>
        <w:jc w:val="center"/>
      </w:pPr>
    </w:p>
    <w:p w14:paraId="57A96D90" w14:textId="17819F96" w:rsidR="000F0ABA" w:rsidRDefault="000F0ABA" w:rsidP="000F0ABA">
      <w:r>
        <w:rPr>
          <w:rFonts w:hint="eastAsia"/>
        </w:rPr>
        <w:t>（事業の目的）</w:t>
      </w:r>
    </w:p>
    <w:p w14:paraId="19DD11DE" w14:textId="78176D74" w:rsidR="000F0ABA" w:rsidRDefault="000F0ABA" w:rsidP="000F0ABA">
      <w:r>
        <w:rPr>
          <w:rFonts w:hint="eastAsia"/>
        </w:rPr>
        <w:t>第</w:t>
      </w:r>
      <w:r w:rsidR="007521FF">
        <w:rPr>
          <w:rFonts w:hint="eastAsia"/>
        </w:rPr>
        <w:t>１</w:t>
      </w:r>
      <w:r>
        <w:rPr>
          <w:rFonts w:hint="eastAsia"/>
        </w:rPr>
        <w:t>条　一般社団在宅看護センター四国が開設する</w:t>
      </w:r>
      <w:r w:rsidR="00704F44">
        <w:rPr>
          <w:rFonts w:hint="eastAsia"/>
        </w:rPr>
        <w:t>日本財団</w:t>
      </w:r>
      <w:r>
        <w:rPr>
          <w:rFonts w:hint="eastAsia"/>
        </w:rPr>
        <w:t>在宅看護センターしこく（以下「</w:t>
      </w:r>
      <w:r w:rsidR="007A0216">
        <w:rPr>
          <w:rFonts w:hint="eastAsia"/>
        </w:rPr>
        <w:t>事業所</w:t>
      </w:r>
      <w:r>
        <w:rPr>
          <w:rFonts w:hint="eastAsia"/>
        </w:rPr>
        <w:t>」という。）が行う指定訪問看護及び指定介護予防訪問看護の事業（以下「事業」という。）の適正な運営を確保するために人員及び管理運営に関する事項を定め、</w:t>
      </w:r>
      <w:r w:rsidR="007A0216">
        <w:rPr>
          <w:rFonts w:hint="eastAsia"/>
        </w:rPr>
        <w:t>事業所</w:t>
      </w:r>
      <w:r>
        <w:rPr>
          <w:rFonts w:hint="eastAsia"/>
        </w:rPr>
        <w:t>の看護職員（以下「看護職員等」という。）が、要介護状態</w:t>
      </w:r>
      <w:r w:rsidR="00704F44">
        <w:rPr>
          <w:rFonts w:hint="eastAsia"/>
        </w:rPr>
        <w:t>又は要支援状態</w:t>
      </w:r>
      <w:r>
        <w:rPr>
          <w:rFonts w:hint="eastAsia"/>
        </w:rPr>
        <w:t>であり、主治の医師が必要を認めた高齢者に対し、適正な事業の提供を目的とする。</w:t>
      </w:r>
    </w:p>
    <w:tbl>
      <w:tblPr>
        <w:tblW w:w="8702" w:type="dxa"/>
        <w:tblInd w:w="-9" w:type="dxa"/>
        <w:tblLayout w:type="fixed"/>
        <w:tblCellMar>
          <w:left w:w="99" w:type="dxa"/>
          <w:right w:w="99" w:type="dxa"/>
        </w:tblCellMar>
        <w:tblLook w:val="0000" w:firstRow="0" w:lastRow="0" w:firstColumn="0" w:lastColumn="0" w:noHBand="0" w:noVBand="0"/>
      </w:tblPr>
      <w:tblGrid>
        <w:gridCol w:w="2088"/>
        <w:gridCol w:w="6614"/>
      </w:tblGrid>
      <w:tr w:rsidR="00E07045" w:rsidRPr="00193A58" w14:paraId="68CCE6C1" w14:textId="77777777" w:rsidTr="00E07045">
        <w:tc>
          <w:tcPr>
            <w:tcW w:w="2088" w:type="dxa"/>
            <w:tcBorders>
              <w:top w:val="single" w:sz="6" w:space="0" w:color="auto"/>
              <w:left w:val="single" w:sz="6" w:space="0" w:color="auto"/>
              <w:bottom w:val="single" w:sz="6" w:space="0" w:color="auto"/>
              <w:right w:val="single" w:sz="6" w:space="0" w:color="auto"/>
            </w:tcBorders>
          </w:tcPr>
          <w:p w14:paraId="1F830085" w14:textId="77777777" w:rsidR="00E07045" w:rsidRDefault="00E07045" w:rsidP="00E07045">
            <w:pPr>
              <w:jc w:val="center"/>
            </w:pPr>
          </w:p>
          <w:p w14:paraId="72B316EF" w14:textId="61D41052" w:rsidR="00E07045" w:rsidRPr="00193A58" w:rsidRDefault="00E07045" w:rsidP="00E07045">
            <w:pPr>
              <w:jc w:val="center"/>
              <w:rPr>
                <w:rFonts w:ascii="HGP明朝B" w:eastAsia="HGP明朝B" w:hAnsi="HGP明朝E"/>
                <w:szCs w:val="21"/>
                <w:lang w:val="ja-JP"/>
              </w:rPr>
            </w:pPr>
            <w:r w:rsidRPr="00F20C18">
              <w:rPr>
                <w:rFonts w:hint="eastAsia"/>
              </w:rPr>
              <w:t>事業の目的</w:t>
            </w:r>
          </w:p>
        </w:tc>
        <w:tc>
          <w:tcPr>
            <w:tcW w:w="6614" w:type="dxa"/>
            <w:tcBorders>
              <w:top w:val="single" w:sz="6" w:space="0" w:color="auto"/>
              <w:left w:val="single" w:sz="6" w:space="0" w:color="auto"/>
              <w:bottom w:val="single" w:sz="6" w:space="0" w:color="auto"/>
              <w:right w:val="single" w:sz="6" w:space="0" w:color="auto"/>
            </w:tcBorders>
          </w:tcPr>
          <w:p w14:paraId="5B83C296" w14:textId="6FA9D818" w:rsidR="00E07045" w:rsidRPr="00193A58" w:rsidRDefault="00E07045" w:rsidP="00E07045">
            <w:pPr>
              <w:rPr>
                <w:rFonts w:ascii="HGP明朝B" w:eastAsia="HGP明朝B" w:hAnsi="HGP明朝E"/>
                <w:szCs w:val="21"/>
                <w:lang w:val="ja-JP"/>
              </w:rPr>
            </w:pPr>
            <w:r w:rsidRPr="00F20C18">
              <w:rPr>
                <w:rFonts w:hint="eastAsia"/>
              </w:rPr>
              <w:t>ご契約者に対して看護のサービスを提供し、居宅においてご契約者が有する能力に応じた、可能な限り自立した生活を確保することができるように支援することを目的とします。</w:t>
            </w:r>
          </w:p>
        </w:tc>
      </w:tr>
    </w:tbl>
    <w:p w14:paraId="51034258" w14:textId="77777777" w:rsidR="000F0ABA" w:rsidRDefault="000F0ABA" w:rsidP="000F0ABA"/>
    <w:p w14:paraId="05151BDD" w14:textId="77777777" w:rsidR="000F0ABA" w:rsidRDefault="00C54FD9" w:rsidP="000F0ABA">
      <w:r>
        <w:rPr>
          <w:rFonts w:hint="eastAsia"/>
        </w:rPr>
        <w:t>（運営の方針）</w:t>
      </w:r>
    </w:p>
    <w:p w14:paraId="15DAA45C" w14:textId="0DB2F69F" w:rsidR="000F0ABA" w:rsidRDefault="000F0ABA" w:rsidP="000F0ABA">
      <w:r>
        <w:rPr>
          <w:rFonts w:hint="eastAsia"/>
        </w:rPr>
        <w:t>第</w:t>
      </w:r>
      <w:r w:rsidR="007521FF">
        <w:rPr>
          <w:rFonts w:hint="eastAsia"/>
        </w:rPr>
        <w:t>２</w:t>
      </w:r>
      <w:r>
        <w:rPr>
          <w:rFonts w:hint="eastAsia"/>
        </w:rPr>
        <w:t>条</w:t>
      </w:r>
      <w:r w:rsidR="000F0D05">
        <w:rPr>
          <w:rFonts w:hint="eastAsia"/>
        </w:rPr>
        <w:t xml:space="preserve">　</w:t>
      </w:r>
      <w:r>
        <w:rPr>
          <w:rFonts w:hint="eastAsia"/>
        </w:rPr>
        <w:t>指定</w:t>
      </w:r>
      <w:r w:rsidR="00704F44">
        <w:rPr>
          <w:rFonts w:hint="eastAsia"/>
        </w:rPr>
        <w:t>（介護予防）</w:t>
      </w:r>
      <w:r>
        <w:rPr>
          <w:rFonts w:hint="eastAsia"/>
        </w:rPr>
        <w:t>訪問看護の提供に当たって、</w:t>
      </w:r>
      <w:r w:rsidR="007A0216">
        <w:rPr>
          <w:rFonts w:hint="eastAsia"/>
        </w:rPr>
        <w:t>事業所</w:t>
      </w:r>
      <w:r>
        <w:rPr>
          <w:rFonts w:hint="eastAsia"/>
        </w:rPr>
        <w:t>の看護職員等は、要介護者</w:t>
      </w:r>
      <w:r w:rsidR="00704F44">
        <w:rPr>
          <w:rFonts w:hint="eastAsia"/>
        </w:rPr>
        <w:t>又は要支援者</w:t>
      </w:r>
      <w:r>
        <w:rPr>
          <w:rFonts w:hint="eastAsia"/>
        </w:rPr>
        <w:t>の心身の特性を踏まえて全体的な日常生活動作の維持、回復を図るとともに、生活の質の確保を重視した在宅療養が継続できるように支援する。</w:t>
      </w:r>
    </w:p>
    <w:tbl>
      <w:tblPr>
        <w:tblW w:w="0" w:type="auto"/>
        <w:tblInd w:w="-9" w:type="dxa"/>
        <w:tblLayout w:type="fixed"/>
        <w:tblCellMar>
          <w:left w:w="99" w:type="dxa"/>
          <w:right w:w="99" w:type="dxa"/>
        </w:tblCellMar>
        <w:tblLook w:val="0000" w:firstRow="0" w:lastRow="0" w:firstColumn="0" w:lastColumn="0" w:noHBand="0" w:noVBand="0"/>
      </w:tblPr>
      <w:tblGrid>
        <w:gridCol w:w="2088"/>
        <w:gridCol w:w="6614"/>
      </w:tblGrid>
      <w:tr w:rsidR="00E07045" w:rsidRPr="00193A58" w14:paraId="6785DEC1" w14:textId="77777777" w:rsidTr="007536FB">
        <w:tc>
          <w:tcPr>
            <w:tcW w:w="2088" w:type="dxa"/>
            <w:tcBorders>
              <w:top w:val="single" w:sz="6" w:space="0" w:color="auto"/>
              <w:left w:val="single" w:sz="6" w:space="0" w:color="auto"/>
              <w:bottom w:val="single" w:sz="6" w:space="0" w:color="auto"/>
              <w:right w:val="single" w:sz="6" w:space="0" w:color="auto"/>
            </w:tcBorders>
            <w:vAlign w:val="center"/>
          </w:tcPr>
          <w:p w14:paraId="3FEB1ADB" w14:textId="77777777" w:rsidR="00E07045" w:rsidRPr="00E07045" w:rsidRDefault="00E07045" w:rsidP="007536FB">
            <w:pPr>
              <w:jc w:val="center"/>
              <w:rPr>
                <w:rFonts w:asciiTheme="minorEastAsia" w:hAnsiTheme="minorEastAsia" w:cs="Century"/>
                <w:szCs w:val="21"/>
              </w:rPr>
            </w:pPr>
            <w:r w:rsidRPr="00E07045">
              <w:rPr>
                <w:rFonts w:asciiTheme="minorEastAsia" w:hAnsiTheme="minorEastAsia" w:cs="ＭＳ 明朝" w:hint="eastAsia"/>
                <w:szCs w:val="21"/>
                <w:lang w:val="ja-JP"/>
              </w:rPr>
              <w:t>運営の方針</w:t>
            </w:r>
          </w:p>
        </w:tc>
        <w:tc>
          <w:tcPr>
            <w:tcW w:w="6614" w:type="dxa"/>
            <w:tcBorders>
              <w:top w:val="single" w:sz="6" w:space="0" w:color="auto"/>
              <w:left w:val="single" w:sz="6" w:space="0" w:color="auto"/>
              <w:bottom w:val="single" w:sz="6" w:space="0" w:color="auto"/>
              <w:right w:val="single" w:sz="6" w:space="0" w:color="auto"/>
            </w:tcBorders>
          </w:tcPr>
          <w:p w14:paraId="39720DBD" w14:textId="77777777" w:rsidR="00E07045" w:rsidRPr="00E07045" w:rsidRDefault="00E07045" w:rsidP="007536FB">
            <w:pPr>
              <w:rPr>
                <w:rFonts w:asciiTheme="minorEastAsia" w:hAnsiTheme="minorEastAsia"/>
                <w:szCs w:val="21"/>
                <w:lang w:val="ja-JP"/>
              </w:rPr>
            </w:pPr>
            <w:r w:rsidRPr="00E07045">
              <w:rPr>
                <w:rFonts w:asciiTheme="minorEastAsia" w:hAnsiTheme="minorEastAsia" w:cs="ＭＳ 明朝" w:hint="eastAsia"/>
                <w:szCs w:val="21"/>
                <w:lang w:val="ja-JP"/>
              </w:rPr>
              <w:t>２４時間体制で、ご契約者の心身に応じた適切なサービスを提供します。事業の実施にあたっては、人員の確保</w:t>
            </w:r>
            <w:r w:rsidRPr="00E07045">
              <w:rPr>
                <w:rFonts w:asciiTheme="minorEastAsia" w:hAnsiTheme="minorEastAsia" w:hint="eastAsia"/>
                <w:szCs w:val="21"/>
                <w:lang w:val="ja-JP"/>
              </w:rPr>
              <w:t>、教育指導に努め、ご契約者個々の主体性を尊重し、地域の保健医療、福祉との連携のもと総合的なサービスの提供に努めます。</w:t>
            </w:r>
          </w:p>
        </w:tc>
      </w:tr>
    </w:tbl>
    <w:p w14:paraId="05EAE956" w14:textId="77777777" w:rsidR="000A1F03" w:rsidRDefault="000A1F03" w:rsidP="000F0ABA"/>
    <w:p w14:paraId="7FE0244D" w14:textId="77777777" w:rsidR="000F0ABA" w:rsidRDefault="00704F44" w:rsidP="000F0ABA">
      <w:r>
        <w:rPr>
          <w:rFonts w:hint="eastAsia"/>
        </w:rPr>
        <w:t>２　事業の実施に当たっては、関係市町</w:t>
      </w:r>
      <w:r w:rsidR="000F0ABA">
        <w:rPr>
          <w:rFonts w:hint="eastAsia"/>
        </w:rPr>
        <w:t>、地域の保健・医療・福祉サービスとの綿密な連携を図り、総合的なサービスの提供に努めるものとする。</w:t>
      </w:r>
    </w:p>
    <w:p w14:paraId="54DD97BB" w14:textId="77777777" w:rsidR="000F0ABA" w:rsidRDefault="000F0ABA" w:rsidP="000F0ABA"/>
    <w:p w14:paraId="5412C137" w14:textId="77777777" w:rsidR="000F0ABA" w:rsidRDefault="000F0ABA" w:rsidP="000F0ABA">
      <w:r>
        <w:rPr>
          <w:rFonts w:hint="eastAsia"/>
        </w:rPr>
        <w:t>（事業所の名称等）</w:t>
      </w:r>
    </w:p>
    <w:p w14:paraId="6CFFB779" w14:textId="5727B024" w:rsidR="00332A1D" w:rsidRDefault="000F0ABA" w:rsidP="000F0ABA">
      <w:r>
        <w:rPr>
          <w:rFonts w:hint="eastAsia"/>
        </w:rPr>
        <w:t>第</w:t>
      </w:r>
      <w:r w:rsidR="007521FF">
        <w:rPr>
          <w:rFonts w:hint="eastAsia"/>
        </w:rPr>
        <w:t>３</w:t>
      </w:r>
      <w:r>
        <w:rPr>
          <w:rFonts w:hint="eastAsia"/>
        </w:rPr>
        <w:t>条　事業を行う事業所の名称及び所在地は、次のとおりとする。</w:t>
      </w:r>
    </w:p>
    <w:p w14:paraId="6FCEF2EE" w14:textId="5C6D44F0" w:rsidR="000F0ABA" w:rsidRDefault="000A1F03" w:rsidP="000A1F03">
      <w:pPr>
        <w:ind w:firstLineChars="100" w:firstLine="210"/>
      </w:pPr>
      <w:r>
        <w:rPr>
          <w:rFonts w:hint="eastAsia"/>
        </w:rPr>
        <w:t xml:space="preserve">①　</w:t>
      </w:r>
      <w:r w:rsidR="000F0ABA">
        <w:rPr>
          <w:rFonts w:hint="eastAsia"/>
        </w:rPr>
        <w:t>名　称　　日本財団在宅看護センターしこく</w:t>
      </w:r>
    </w:p>
    <w:p w14:paraId="0B6C113C" w14:textId="48FF9632" w:rsidR="00221CE6" w:rsidRDefault="000A1F03" w:rsidP="000A1F03">
      <w:pPr>
        <w:ind w:firstLineChars="100" w:firstLine="210"/>
      </w:pPr>
      <w:r>
        <w:rPr>
          <w:rFonts w:hint="eastAsia"/>
        </w:rPr>
        <w:t xml:space="preserve">②　</w:t>
      </w:r>
      <w:r w:rsidR="00221CE6">
        <w:t>所在地</w:t>
      </w:r>
      <w:r w:rsidR="00221CE6">
        <w:t xml:space="preserve"> </w:t>
      </w:r>
      <w:r w:rsidR="00221CE6">
        <w:rPr>
          <w:rFonts w:hint="eastAsia"/>
        </w:rPr>
        <w:t>〒</w:t>
      </w:r>
      <w:r w:rsidR="00221CE6">
        <w:rPr>
          <w:rFonts w:hint="eastAsia"/>
        </w:rPr>
        <w:t>7</w:t>
      </w:r>
      <w:r w:rsidR="00221CE6">
        <w:t>99-0101</w:t>
      </w:r>
      <w:r w:rsidR="00221CE6">
        <w:rPr>
          <w:rFonts w:hint="eastAsia"/>
        </w:rPr>
        <w:t xml:space="preserve">　愛媛県四国中央市川之江町字井地山</w:t>
      </w:r>
      <w:r w:rsidR="00221CE6">
        <w:rPr>
          <w:rFonts w:hint="eastAsia"/>
        </w:rPr>
        <w:t>9</w:t>
      </w:r>
      <w:r w:rsidR="00221CE6">
        <w:t>80</w:t>
      </w:r>
      <w:r w:rsidR="00221CE6">
        <w:rPr>
          <w:rFonts w:hint="eastAsia"/>
        </w:rPr>
        <w:t>番</w:t>
      </w:r>
      <w:r w:rsidR="00221CE6">
        <w:rPr>
          <w:rFonts w:hint="eastAsia"/>
        </w:rPr>
        <w:t>6</w:t>
      </w:r>
    </w:p>
    <w:p w14:paraId="3E8F6D77" w14:textId="4BDDE611" w:rsidR="00221CE6" w:rsidRDefault="00221CE6" w:rsidP="007E669E">
      <w:pPr>
        <w:ind w:right="420" w:firstLineChars="1300" w:firstLine="2730"/>
      </w:pPr>
      <w:r>
        <w:rPr>
          <w:rFonts w:hint="eastAsia"/>
        </w:rPr>
        <w:t>電話：</w:t>
      </w:r>
      <w:r>
        <w:rPr>
          <w:rFonts w:hint="eastAsia"/>
        </w:rPr>
        <w:t>0</w:t>
      </w:r>
      <w:r>
        <w:t>896-77-5057</w:t>
      </w:r>
      <w:r>
        <w:rPr>
          <w:rFonts w:hint="eastAsia"/>
        </w:rPr>
        <w:t xml:space="preserve">　</w:t>
      </w:r>
      <w:r>
        <w:rPr>
          <w:rFonts w:hint="eastAsia"/>
        </w:rPr>
        <w:t>F</w:t>
      </w:r>
      <w:r>
        <w:t>AX</w:t>
      </w:r>
      <w:r>
        <w:rPr>
          <w:rFonts w:hint="eastAsia"/>
        </w:rPr>
        <w:t>：</w:t>
      </w:r>
      <w:r>
        <w:rPr>
          <w:rFonts w:hint="eastAsia"/>
        </w:rPr>
        <w:t>0</w:t>
      </w:r>
      <w:r>
        <w:t>896-77-5057</w:t>
      </w:r>
    </w:p>
    <w:p w14:paraId="636464ED" w14:textId="1F6734D1" w:rsidR="00396F0E" w:rsidRPr="00704F44" w:rsidRDefault="00396F0E" w:rsidP="00221CE6"/>
    <w:p w14:paraId="6D140A19" w14:textId="77777777" w:rsidR="000F0ABA" w:rsidRDefault="000F0ABA" w:rsidP="000F0ABA">
      <w:r>
        <w:rPr>
          <w:rFonts w:hint="eastAsia"/>
        </w:rPr>
        <w:t>（職員の職種、員数及び職務の内容）</w:t>
      </w:r>
    </w:p>
    <w:p w14:paraId="34D44CD4" w14:textId="1B6BFDF4" w:rsidR="000F0ABA" w:rsidRDefault="000F0ABA" w:rsidP="000F0ABA">
      <w:r>
        <w:rPr>
          <w:rFonts w:hint="eastAsia"/>
        </w:rPr>
        <w:t>第</w:t>
      </w:r>
      <w:r w:rsidR="007521FF">
        <w:rPr>
          <w:rFonts w:hint="eastAsia"/>
        </w:rPr>
        <w:t>４</w:t>
      </w:r>
      <w:r>
        <w:rPr>
          <w:rFonts w:hint="eastAsia"/>
        </w:rPr>
        <w:t xml:space="preserve">条　</w:t>
      </w:r>
      <w:r w:rsidR="007A0216">
        <w:rPr>
          <w:rFonts w:hint="eastAsia"/>
        </w:rPr>
        <w:t>事業所</w:t>
      </w:r>
      <w:r>
        <w:rPr>
          <w:rFonts w:hint="eastAsia"/>
        </w:rPr>
        <w:t>に勤務する職種、員数及び職務の内容は次のとおりとする。</w:t>
      </w:r>
    </w:p>
    <w:tbl>
      <w:tblPr>
        <w:tblStyle w:val="a8"/>
        <w:tblW w:w="8108" w:type="dxa"/>
        <w:tblInd w:w="392" w:type="dxa"/>
        <w:tblLayout w:type="fixed"/>
        <w:tblLook w:val="04A0" w:firstRow="1" w:lastRow="0" w:firstColumn="1" w:lastColumn="0" w:noHBand="0" w:noVBand="1"/>
      </w:tblPr>
      <w:tblGrid>
        <w:gridCol w:w="838"/>
        <w:gridCol w:w="1966"/>
        <w:gridCol w:w="2186"/>
        <w:gridCol w:w="1134"/>
        <w:gridCol w:w="992"/>
        <w:gridCol w:w="992"/>
      </w:tblGrid>
      <w:tr w:rsidR="002E1F82" w:rsidRPr="00431761" w14:paraId="0B88BC28" w14:textId="77777777" w:rsidTr="002E1F82">
        <w:trPr>
          <w:trHeight w:val="545"/>
        </w:trPr>
        <w:tc>
          <w:tcPr>
            <w:tcW w:w="838" w:type="dxa"/>
          </w:tcPr>
          <w:p w14:paraId="563B8F78"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lastRenderedPageBreak/>
              <w:t>職名</w:t>
            </w:r>
          </w:p>
        </w:tc>
        <w:tc>
          <w:tcPr>
            <w:tcW w:w="1966" w:type="dxa"/>
          </w:tcPr>
          <w:p w14:paraId="45FBC2E3"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資格</w:t>
            </w:r>
          </w:p>
        </w:tc>
        <w:tc>
          <w:tcPr>
            <w:tcW w:w="2186" w:type="dxa"/>
            <w:tcBorders>
              <w:bottom w:val="single" w:sz="4" w:space="0" w:color="auto"/>
            </w:tcBorders>
          </w:tcPr>
          <w:p w14:paraId="66706590"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職務の内容</w:t>
            </w:r>
          </w:p>
        </w:tc>
        <w:tc>
          <w:tcPr>
            <w:tcW w:w="1134" w:type="dxa"/>
          </w:tcPr>
          <w:p w14:paraId="00F5431F"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常勤</w:t>
            </w:r>
          </w:p>
        </w:tc>
        <w:tc>
          <w:tcPr>
            <w:tcW w:w="992" w:type="dxa"/>
          </w:tcPr>
          <w:p w14:paraId="5C1CAEC3"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非常勤</w:t>
            </w:r>
          </w:p>
        </w:tc>
        <w:tc>
          <w:tcPr>
            <w:tcW w:w="992" w:type="dxa"/>
          </w:tcPr>
          <w:p w14:paraId="53695903"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合計</w:t>
            </w:r>
          </w:p>
        </w:tc>
      </w:tr>
      <w:tr w:rsidR="002E1F82" w:rsidRPr="00431761" w14:paraId="74E79748" w14:textId="77777777" w:rsidTr="002E1F82">
        <w:trPr>
          <w:trHeight w:val="491"/>
        </w:trPr>
        <w:tc>
          <w:tcPr>
            <w:tcW w:w="838" w:type="dxa"/>
            <w:vMerge w:val="restart"/>
          </w:tcPr>
          <w:p w14:paraId="3B1C2665" w14:textId="77777777" w:rsidR="002E1F82"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所長</w:t>
            </w:r>
          </w:p>
          <w:p w14:paraId="17A70BDF" w14:textId="6ED9F86B"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管理者</w:t>
            </w:r>
          </w:p>
        </w:tc>
        <w:tc>
          <w:tcPr>
            <w:tcW w:w="1966" w:type="dxa"/>
            <w:vMerge w:val="restart"/>
            <w:tcBorders>
              <w:right w:val="single" w:sz="4" w:space="0" w:color="auto"/>
            </w:tcBorders>
          </w:tcPr>
          <w:p w14:paraId="7E7F2C78"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看護師</w:t>
            </w:r>
          </w:p>
        </w:tc>
        <w:tc>
          <w:tcPr>
            <w:tcW w:w="2186" w:type="dxa"/>
            <w:tcBorders>
              <w:top w:val="single" w:sz="4" w:space="0" w:color="auto"/>
              <w:left w:val="single" w:sz="4" w:space="0" w:color="auto"/>
              <w:bottom w:val="single" w:sz="4" w:space="0" w:color="auto"/>
              <w:right w:val="single" w:sz="4" w:space="0" w:color="auto"/>
            </w:tcBorders>
          </w:tcPr>
          <w:p w14:paraId="6FD9FC37" w14:textId="77777777" w:rsidR="00B154D7" w:rsidRPr="00431761"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法人の各種方針等の伝達及び</w:t>
            </w:r>
          </w:p>
        </w:tc>
        <w:tc>
          <w:tcPr>
            <w:tcW w:w="1134" w:type="dxa"/>
            <w:vMerge w:val="restart"/>
            <w:tcBorders>
              <w:left w:val="single" w:sz="4" w:space="0" w:color="auto"/>
            </w:tcBorders>
          </w:tcPr>
          <w:p w14:paraId="18ADB74E"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1名</w:t>
            </w:r>
          </w:p>
          <w:p w14:paraId="5B5DDF69"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992" w:type="dxa"/>
            <w:vMerge w:val="restart"/>
          </w:tcPr>
          <w:p w14:paraId="3B50A233"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992" w:type="dxa"/>
            <w:vMerge w:val="restart"/>
          </w:tcPr>
          <w:p w14:paraId="1F6B5D50"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1名</w:t>
            </w:r>
          </w:p>
        </w:tc>
      </w:tr>
      <w:tr w:rsidR="002E1F82" w:rsidRPr="00431761" w14:paraId="74C50079" w14:textId="77777777" w:rsidTr="002E1F82">
        <w:trPr>
          <w:trHeight w:val="50"/>
        </w:trPr>
        <w:tc>
          <w:tcPr>
            <w:tcW w:w="838" w:type="dxa"/>
            <w:vMerge/>
          </w:tcPr>
          <w:p w14:paraId="73A3A176"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1966" w:type="dxa"/>
            <w:vMerge/>
            <w:tcBorders>
              <w:right w:val="single" w:sz="4" w:space="0" w:color="auto"/>
            </w:tcBorders>
          </w:tcPr>
          <w:p w14:paraId="677612E4"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2186" w:type="dxa"/>
            <w:tcBorders>
              <w:top w:val="single" w:sz="4" w:space="0" w:color="auto"/>
              <w:left w:val="single" w:sz="4" w:space="0" w:color="auto"/>
              <w:bottom w:val="nil"/>
              <w:right w:val="single" w:sz="4" w:space="0" w:color="auto"/>
            </w:tcBorders>
          </w:tcPr>
          <w:p w14:paraId="6F8E8F50" w14:textId="77777777" w:rsidR="002E1F82"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内容の協議、</w:t>
            </w:r>
          </w:p>
          <w:p w14:paraId="091744F4" w14:textId="46957AA3" w:rsidR="00B154D7"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意識統一職員、</w:t>
            </w:r>
          </w:p>
          <w:p w14:paraId="2B7A4915" w14:textId="77777777" w:rsidR="002E1F82"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業務等における</w:t>
            </w:r>
          </w:p>
          <w:p w14:paraId="37BFABBD" w14:textId="4B1CD092" w:rsidR="00B154D7" w:rsidRPr="00431761"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一元的管理</w:t>
            </w:r>
          </w:p>
        </w:tc>
        <w:tc>
          <w:tcPr>
            <w:tcW w:w="1134" w:type="dxa"/>
            <w:vMerge/>
            <w:tcBorders>
              <w:left w:val="single" w:sz="4" w:space="0" w:color="auto"/>
            </w:tcBorders>
          </w:tcPr>
          <w:p w14:paraId="4F2C559D"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992" w:type="dxa"/>
            <w:vMerge/>
          </w:tcPr>
          <w:p w14:paraId="72DD4DB6"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992" w:type="dxa"/>
            <w:vMerge/>
          </w:tcPr>
          <w:p w14:paraId="2EFB2B9D"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r>
      <w:tr w:rsidR="002E1F82" w:rsidRPr="00431761" w14:paraId="725937FA" w14:textId="77777777" w:rsidTr="002E1F82">
        <w:tc>
          <w:tcPr>
            <w:tcW w:w="838" w:type="dxa"/>
          </w:tcPr>
          <w:p w14:paraId="44B00503" w14:textId="5CBCF98A"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1966" w:type="dxa"/>
            <w:tcBorders>
              <w:top w:val="single" w:sz="4" w:space="0" w:color="auto"/>
            </w:tcBorders>
          </w:tcPr>
          <w:p w14:paraId="77A5D69D" w14:textId="77777777" w:rsidR="002E1F82"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介護</w:t>
            </w:r>
          </w:p>
          <w:p w14:paraId="2FBD2306" w14:textId="3BBDB3C1"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福祉士</w:t>
            </w:r>
          </w:p>
        </w:tc>
        <w:tc>
          <w:tcPr>
            <w:tcW w:w="2186" w:type="dxa"/>
            <w:tcBorders>
              <w:top w:val="single" w:sz="4" w:space="0" w:color="auto"/>
            </w:tcBorders>
          </w:tcPr>
          <w:p w14:paraId="05F57C58" w14:textId="77777777" w:rsidR="00B154D7" w:rsidRPr="00431761" w:rsidRDefault="00B154D7" w:rsidP="002E1F82">
            <w:pPr>
              <w:tabs>
                <w:tab w:val="left" w:pos="0"/>
                <w:tab w:val="left" w:pos="284"/>
                <w:tab w:val="left" w:pos="426"/>
              </w:tabs>
              <w:spacing w:line="360" w:lineRule="auto"/>
              <w:ind w:rightChars="-67" w:right="-141"/>
              <w:jc w:val="left"/>
              <w:rPr>
                <w:rFonts w:asciiTheme="minorEastAsia" w:hAnsiTheme="minorEastAsia"/>
                <w:sz w:val="22"/>
              </w:rPr>
            </w:pPr>
          </w:p>
        </w:tc>
        <w:tc>
          <w:tcPr>
            <w:tcW w:w="1134" w:type="dxa"/>
          </w:tcPr>
          <w:p w14:paraId="35AFE34F"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１名</w:t>
            </w:r>
          </w:p>
        </w:tc>
        <w:tc>
          <w:tcPr>
            <w:tcW w:w="992" w:type="dxa"/>
          </w:tcPr>
          <w:p w14:paraId="37B00F0A"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992" w:type="dxa"/>
          </w:tcPr>
          <w:p w14:paraId="783DB517"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1名</w:t>
            </w:r>
          </w:p>
        </w:tc>
      </w:tr>
      <w:tr w:rsidR="002E1F82" w:rsidRPr="00431761" w14:paraId="4B0F4CB8" w14:textId="77777777" w:rsidTr="002E1F82">
        <w:tc>
          <w:tcPr>
            <w:tcW w:w="838" w:type="dxa"/>
          </w:tcPr>
          <w:p w14:paraId="10E63434" w14:textId="77777777" w:rsidR="002E1F82"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看護</w:t>
            </w:r>
          </w:p>
          <w:p w14:paraId="07F8E970" w14:textId="1E0A6C3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職員</w:t>
            </w:r>
          </w:p>
        </w:tc>
        <w:tc>
          <w:tcPr>
            <w:tcW w:w="1966" w:type="dxa"/>
          </w:tcPr>
          <w:p w14:paraId="73201911"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看護師</w:t>
            </w:r>
          </w:p>
        </w:tc>
        <w:tc>
          <w:tcPr>
            <w:tcW w:w="2186" w:type="dxa"/>
          </w:tcPr>
          <w:p w14:paraId="2E668729" w14:textId="77777777" w:rsidR="002E1F82"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療養上の世話及び</w:t>
            </w:r>
          </w:p>
          <w:p w14:paraId="316EA7E6" w14:textId="0D526E84" w:rsidR="00B154D7" w:rsidRPr="00431761"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診療の補助</w:t>
            </w:r>
          </w:p>
          <w:p w14:paraId="18D7C689" w14:textId="77777777" w:rsidR="002E1F82"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看護分野における</w:t>
            </w:r>
          </w:p>
          <w:p w14:paraId="7D2BECCE" w14:textId="2E5BF521" w:rsidR="00B154D7" w:rsidRPr="00431761"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医療的処置</w:t>
            </w:r>
          </w:p>
          <w:p w14:paraId="19289B44" w14:textId="77777777" w:rsidR="00B154D7" w:rsidRPr="00431761"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心身の健康管理</w:t>
            </w:r>
          </w:p>
          <w:p w14:paraId="708E2482" w14:textId="77777777" w:rsidR="002E1F82"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保健衛生管理等の</w:t>
            </w:r>
          </w:p>
          <w:p w14:paraId="45D94011" w14:textId="28E83D8D" w:rsidR="00B154D7" w:rsidRPr="00431761" w:rsidRDefault="00B154D7" w:rsidP="002E1F82">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看護業務　等</w:t>
            </w:r>
          </w:p>
        </w:tc>
        <w:tc>
          <w:tcPr>
            <w:tcW w:w="1134" w:type="dxa"/>
          </w:tcPr>
          <w:p w14:paraId="66A73C1F" w14:textId="77777777" w:rsidR="002E1F82"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1名</w:t>
            </w:r>
          </w:p>
          <w:p w14:paraId="3A7BA724" w14:textId="221A5122"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以上</w:t>
            </w:r>
          </w:p>
        </w:tc>
        <w:tc>
          <w:tcPr>
            <w:tcW w:w="992" w:type="dxa"/>
          </w:tcPr>
          <w:p w14:paraId="34C7D730" w14:textId="77777777"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p>
        </w:tc>
        <w:tc>
          <w:tcPr>
            <w:tcW w:w="992" w:type="dxa"/>
          </w:tcPr>
          <w:p w14:paraId="0C2261B1" w14:textId="77777777" w:rsidR="002E1F82"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2.5人</w:t>
            </w:r>
          </w:p>
          <w:p w14:paraId="71970E5F" w14:textId="2B5C39CE" w:rsidR="00B154D7" w:rsidRPr="00431761" w:rsidRDefault="00B154D7" w:rsidP="002E1F82">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以上</w:t>
            </w:r>
          </w:p>
        </w:tc>
      </w:tr>
    </w:tbl>
    <w:p w14:paraId="3E14E169" w14:textId="42184366" w:rsidR="00332A1D" w:rsidRDefault="00332A1D" w:rsidP="000F0ABA">
      <w:r>
        <w:rPr>
          <w:rFonts w:hint="eastAsia"/>
        </w:rPr>
        <w:t xml:space="preserve">　</w:t>
      </w:r>
    </w:p>
    <w:p w14:paraId="37935C2A" w14:textId="12E9CF5A" w:rsidR="000F0ABA" w:rsidRDefault="00C873A5" w:rsidP="000A1F03">
      <w:pPr>
        <w:ind w:firstLineChars="100" w:firstLine="210"/>
      </w:pPr>
      <w:r>
        <w:rPr>
          <w:rFonts w:hint="eastAsia"/>
        </w:rPr>
        <w:t xml:space="preserve">①　</w:t>
      </w:r>
      <w:r w:rsidR="000F0ABA">
        <w:rPr>
          <w:rFonts w:hint="eastAsia"/>
        </w:rPr>
        <w:t>管理者</w:t>
      </w:r>
    </w:p>
    <w:p w14:paraId="1AA3A671" w14:textId="77777777" w:rsidR="000A1F03" w:rsidRDefault="000F0ABA" w:rsidP="000A1F03">
      <w:pPr>
        <w:ind w:firstLineChars="300" w:firstLine="630"/>
      </w:pPr>
      <w:r>
        <w:rPr>
          <w:rFonts w:hint="eastAsia"/>
        </w:rPr>
        <w:t>管理者は、</w:t>
      </w:r>
      <w:r w:rsidR="007A0216">
        <w:rPr>
          <w:rFonts w:hint="eastAsia"/>
        </w:rPr>
        <w:t>事業所</w:t>
      </w:r>
      <w:r>
        <w:rPr>
          <w:rFonts w:hint="eastAsia"/>
        </w:rPr>
        <w:t>の従業者の管理及び事業の利用の申込みに係る調整、業務の実施状</w:t>
      </w:r>
    </w:p>
    <w:p w14:paraId="2B4394B2" w14:textId="1334F972" w:rsidR="000F0ABA" w:rsidRDefault="000F0ABA" w:rsidP="000A1F03">
      <w:pPr>
        <w:ind w:firstLineChars="300" w:firstLine="630"/>
      </w:pPr>
      <w:r>
        <w:rPr>
          <w:rFonts w:hint="eastAsia"/>
        </w:rPr>
        <w:t>況の把握その他の管理を一元的に行うとともに自らも事業の提供に当たる。</w:t>
      </w:r>
    </w:p>
    <w:p w14:paraId="5AAC378C" w14:textId="11DAD353" w:rsidR="000F0ABA" w:rsidRDefault="00C873A5" w:rsidP="000A1F03">
      <w:pPr>
        <w:ind w:firstLineChars="100" w:firstLine="210"/>
      </w:pPr>
      <w:r>
        <w:rPr>
          <w:rFonts w:hint="eastAsia"/>
        </w:rPr>
        <w:t xml:space="preserve">②　</w:t>
      </w:r>
      <w:r w:rsidR="000F0ABA">
        <w:rPr>
          <w:rFonts w:hint="eastAsia"/>
        </w:rPr>
        <w:t>看護職員等</w:t>
      </w:r>
    </w:p>
    <w:p w14:paraId="5A6D4ADC" w14:textId="77777777" w:rsidR="000A1F03" w:rsidRDefault="000F0ABA" w:rsidP="000A1F03">
      <w:pPr>
        <w:ind w:firstLineChars="300" w:firstLine="630"/>
      </w:pPr>
      <w:r>
        <w:rPr>
          <w:rFonts w:hint="eastAsia"/>
        </w:rPr>
        <w:t>看護師は、</w:t>
      </w:r>
      <w:r w:rsidR="00F61BE2">
        <w:rPr>
          <w:rFonts w:hint="eastAsia"/>
        </w:rPr>
        <w:t>（介護予防）</w:t>
      </w:r>
      <w:r>
        <w:rPr>
          <w:rFonts w:hint="eastAsia"/>
        </w:rPr>
        <w:t>訪問看護計画書及び</w:t>
      </w:r>
      <w:r w:rsidR="00F61BE2">
        <w:rPr>
          <w:rFonts w:hint="eastAsia"/>
        </w:rPr>
        <w:t>（介護予防）</w:t>
      </w:r>
      <w:r>
        <w:rPr>
          <w:rFonts w:hint="eastAsia"/>
        </w:rPr>
        <w:t>訪問看護報告書を作成し、</w:t>
      </w:r>
    </w:p>
    <w:p w14:paraId="1BDBC942" w14:textId="2DDDAE5E" w:rsidR="000F0ABA" w:rsidRDefault="000F0ABA" w:rsidP="000A1F03">
      <w:pPr>
        <w:ind w:firstLineChars="300" w:firstLine="630"/>
      </w:pPr>
      <w:r>
        <w:rPr>
          <w:rFonts w:hint="eastAsia"/>
        </w:rPr>
        <w:t>事業の提供に当たる。</w:t>
      </w:r>
    </w:p>
    <w:p w14:paraId="59C4A2D2" w14:textId="77777777" w:rsidR="000F0ABA" w:rsidRDefault="000F0ABA" w:rsidP="000F0ABA"/>
    <w:p w14:paraId="77741008" w14:textId="365D7577" w:rsidR="00E07045" w:rsidRDefault="00E07045" w:rsidP="00E07045">
      <w:r>
        <w:rPr>
          <w:rFonts w:hint="eastAsia"/>
        </w:rPr>
        <w:t>（事業の実施区域）</w:t>
      </w:r>
    </w:p>
    <w:tbl>
      <w:tblPr>
        <w:tblW w:w="0" w:type="auto"/>
        <w:tblInd w:w="-9" w:type="dxa"/>
        <w:tblLayout w:type="fixed"/>
        <w:tblCellMar>
          <w:left w:w="99" w:type="dxa"/>
          <w:right w:w="99" w:type="dxa"/>
        </w:tblCellMar>
        <w:tblLook w:val="0000" w:firstRow="0" w:lastRow="0" w:firstColumn="0" w:lastColumn="0" w:noHBand="0" w:noVBand="0"/>
      </w:tblPr>
      <w:tblGrid>
        <w:gridCol w:w="2802"/>
        <w:gridCol w:w="5900"/>
      </w:tblGrid>
      <w:tr w:rsidR="00E07045" w:rsidRPr="00E07045" w14:paraId="7E4AE995" w14:textId="77777777" w:rsidTr="007536FB">
        <w:tc>
          <w:tcPr>
            <w:tcW w:w="2802" w:type="dxa"/>
            <w:tcBorders>
              <w:top w:val="single" w:sz="6" w:space="0" w:color="auto"/>
              <w:left w:val="single" w:sz="6" w:space="0" w:color="auto"/>
              <w:bottom w:val="single" w:sz="6" w:space="0" w:color="auto"/>
              <w:right w:val="single" w:sz="6" w:space="0" w:color="auto"/>
            </w:tcBorders>
            <w:vAlign w:val="center"/>
          </w:tcPr>
          <w:p w14:paraId="64B6094B" w14:textId="77777777" w:rsidR="00E07045" w:rsidRPr="00E07045" w:rsidRDefault="00E07045" w:rsidP="007536FB">
            <w:pPr>
              <w:jc w:val="center"/>
              <w:rPr>
                <w:rFonts w:asciiTheme="minorEastAsia" w:hAnsiTheme="minorEastAsia"/>
                <w:szCs w:val="21"/>
                <w:lang w:val="ja-JP"/>
              </w:rPr>
            </w:pPr>
            <w:r w:rsidRPr="00E07045">
              <w:rPr>
                <w:rFonts w:asciiTheme="minorEastAsia" w:hAnsiTheme="minorEastAsia" w:hint="eastAsia"/>
                <w:szCs w:val="21"/>
                <w:lang w:val="ja-JP"/>
              </w:rPr>
              <w:t>事業の実施区域</w:t>
            </w:r>
          </w:p>
        </w:tc>
        <w:tc>
          <w:tcPr>
            <w:tcW w:w="5900" w:type="dxa"/>
            <w:tcBorders>
              <w:top w:val="single" w:sz="6" w:space="0" w:color="auto"/>
              <w:left w:val="single" w:sz="6" w:space="0" w:color="auto"/>
              <w:bottom w:val="single" w:sz="6" w:space="0" w:color="auto"/>
              <w:right w:val="single" w:sz="6" w:space="0" w:color="auto"/>
            </w:tcBorders>
          </w:tcPr>
          <w:p w14:paraId="368F6095" w14:textId="77777777" w:rsidR="00E07045" w:rsidRPr="00E07045" w:rsidRDefault="00E07045" w:rsidP="007536FB">
            <w:pPr>
              <w:rPr>
                <w:rFonts w:asciiTheme="minorEastAsia" w:hAnsiTheme="minorEastAsia"/>
                <w:szCs w:val="21"/>
                <w:lang w:val="ja-JP"/>
              </w:rPr>
            </w:pPr>
            <w:r w:rsidRPr="00E07045">
              <w:rPr>
                <w:rFonts w:asciiTheme="minorEastAsia" w:hAnsiTheme="minorEastAsia" w:hint="eastAsia"/>
                <w:szCs w:val="21"/>
                <w:lang w:val="ja-JP"/>
              </w:rPr>
              <w:t>四国中央市、新居浜市、西条市を区域とする。</w:t>
            </w:r>
          </w:p>
          <w:p w14:paraId="357901E8" w14:textId="77777777" w:rsidR="00E07045" w:rsidRPr="00E07045" w:rsidRDefault="00E07045" w:rsidP="007536FB">
            <w:pPr>
              <w:rPr>
                <w:rFonts w:asciiTheme="minorEastAsia" w:hAnsiTheme="minorEastAsia"/>
                <w:szCs w:val="21"/>
                <w:lang w:val="ja-JP"/>
              </w:rPr>
            </w:pPr>
            <w:r w:rsidRPr="00E07045">
              <w:rPr>
                <w:rFonts w:asciiTheme="minorEastAsia" w:hAnsiTheme="minorEastAsia" w:hint="eastAsia"/>
                <w:szCs w:val="21"/>
                <w:lang w:val="ja-JP"/>
              </w:rPr>
              <w:t>（但し、黒島、別子地区を除く。）</w:t>
            </w:r>
          </w:p>
        </w:tc>
      </w:tr>
    </w:tbl>
    <w:p w14:paraId="1AF00433" w14:textId="77777777" w:rsidR="00E07045" w:rsidRPr="00193A58" w:rsidRDefault="00E07045" w:rsidP="00E07045">
      <w:pPr>
        <w:autoSpaceDE w:val="0"/>
        <w:autoSpaceDN w:val="0"/>
        <w:adjustRightInd w:val="0"/>
        <w:rPr>
          <w:rFonts w:ascii="HGP明朝B" w:eastAsia="HGP明朝B" w:hAnsi="HGP明朝E"/>
          <w:szCs w:val="21"/>
        </w:rPr>
      </w:pPr>
      <w:r w:rsidRPr="002E1F82">
        <w:rPr>
          <w:rFonts w:asciiTheme="minorEastAsia" w:hAnsiTheme="minorEastAsia" w:hint="eastAsia"/>
          <w:szCs w:val="21"/>
        </w:rPr>
        <w:t>上記地域以外でもご希望の方はご相談ください</w:t>
      </w:r>
      <w:r w:rsidRPr="00193A58">
        <w:rPr>
          <w:rFonts w:ascii="HGP明朝B" w:eastAsia="HGP明朝B" w:hAnsi="HGP明朝E" w:hint="eastAsia"/>
          <w:szCs w:val="21"/>
        </w:rPr>
        <w:t>。</w:t>
      </w:r>
    </w:p>
    <w:p w14:paraId="2F3FAE8F" w14:textId="77777777" w:rsidR="00E07045" w:rsidRPr="000A1F03" w:rsidRDefault="00E07045" w:rsidP="000F0ABA"/>
    <w:p w14:paraId="67A734D1" w14:textId="77777777" w:rsidR="000F0ABA" w:rsidRDefault="000F0ABA" w:rsidP="000F0ABA">
      <w:r>
        <w:rPr>
          <w:rFonts w:hint="eastAsia"/>
        </w:rPr>
        <w:t>（営業日及び営業時間）</w:t>
      </w:r>
    </w:p>
    <w:p w14:paraId="3666B113" w14:textId="62C6A649" w:rsidR="00332A1D" w:rsidRDefault="000F0ABA" w:rsidP="000F0ABA">
      <w:r>
        <w:rPr>
          <w:rFonts w:hint="eastAsia"/>
        </w:rPr>
        <w:t xml:space="preserve">第５条　</w:t>
      </w:r>
      <w:r w:rsidR="007A0216">
        <w:rPr>
          <w:rFonts w:hint="eastAsia"/>
        </w:rPr>
        <w:t>事業所</w:t>
      </w:r>
      <w:r>
        <w:rPr>
          <w:rFonts w:hint="eastAsia"/>
        </w:rPr>
        <w:t>の営業日及び営業時間は、次のとおりとする。</w:t>
      </w:r>
    </w:p>
    <w:tbl>
      <w:tblPr>
        <w:tblW w:w="8702" w:type="dxa"/>
        <w:tblInd w:w="-9" w:type="dxa"/>
        <w:tblLayout w:type="fixed"/>
        <w:tblCellMar>
          <w:left w:w="99" w:type="dxa"/>
          <w:right w:w="99" w:type="dxa"/>
        </w:tblCellMar>
        <w:tblLook w:val="0000" w:firstRow="0" w:lastRow="0" w:firstColumn="0" w:lastColumn="0" w:noHBand="0" w:noVBand="0"/>
      </w:tblPr>
      <w:tblGrid>
        <w:gridCol w:w="2802"/>
        <w:gridCol w:w="5900"/>
      </w:tblGrid>
      <w:tr w:rsidR="00B154D7" w:rsidRPr="00B154D7" w14:paraId="70AC44F7" w14:textId="77777777" w:rsidTr="00B154D7">
        <w:tc>
          <w:tcPr>
            <w:tcW w:w="2802" w:type="dxa"/>
            <w:tcBorders>
              <w:top w:val="single" w:sz="6" w:space="0" w:color="auto"/>
              <w:left w:val="single" w:sz="6" w:space="0" w:color="auto"/>
              <w:bottom w:val="single" w:sz="6" w:space="0" w:color="auto"/>
              <w:right w:val="single" w:sz="6" w:space="0" w:color="auto"/>
            </w:tcBorders>
            <w:vAlign w:val="center"/>
          </w:tcPr>
          <w:p w14:paraId="6E80D5BF" w14:textId="77777777" w:rsidR="00B154D7" w:rsidRPr="00B154D7" w:rsidRDefault="00B154D7" w:rsidP="007536FB">
            <w:pPr>
              <w:jc w:val="center"/>
              <w:rPr>
                <w:rFonts w:asciiTheme="minorEastAsia" w:hAnsiTheme="minorEastAsia"/>
                <w:szCs w:val="21"/>
                <w:lang w:val="ja-JP"/>
              </w:rPr>
            </w:pPr>
            <w:r w:rsidRPr="00B154D7">
              <w:rPr>
                <w:rFonts w:asciiTheme="minorEastAsia" w:hAnsiTheme="minorEastAsia" w:hint="eastAsia"/>
                <w:szCs w:val="21"/>
                <w:lang w:val="ja-JP"/>
              </w:rPr>
              <w:t>営業日</w:t>
            </w:r>
          </w:p>
        </w:tc>
        <w:tc>
          <w:tcPr>
            <w:tcW w:w="5900" w:type="dxa"/>
            <w:tcBorders>
              <w:top w:val="single" w:sz="6" w:space="0" w:color="auto"/>
              <w:left w:val="single" w:sz="6" w:space="0" w:color="auto"/>
              <w:bottom w:val="single" w:sz="6" w:space="0" w:color="auto"/>
              <w:right w:val="single" w:sz="6" w:space="0" w:color="auto"/>
            </w:tcBorders>
            <w:vAlign w:val="center"/>
          </w:tcPr>
          <w:p w14:paraId="5F94F5F3" w14:textId="77777777" w:rsidR="00B154D7" w:rsidRPr="00B154D7" w:rsidRDefault="00B154D7" w:rsidP="007536FB">
            <w:pPr>
              <w:jc w:val="center"/>
              <w:rPr>
                <w:rFonts w:asciiTheme="minorEastAsia" w:hAnsiTheme="minorEastAsia"/>
                <w:szCs w:val="21"/>
                <w:lang w:val="ja-JP"/>
              </w:rPr>
            </w:pPr>
            <w:r w:rsidRPr="00B154D7">
              <w:rPr>
                <w:rFonts w:asciiTheme="minorEastAsia" w:hAnsiTheme="minorEastAsia" w:hint="eastAsia"/>
                <w:szCs w:val="21"/>
                <w:lang w:val="ja-JP"/>
              </w:rPr>
              <w:t>営　業　時　間</w:t>
            </w:r>
          </w:p>
        </w:tc>
      </w:tr>
      <w:tr w:rsidR="00B154D7" w:rsidRPr="00B154D7" w14:paraId="78AB64C7" w14:textId="77777777" w:rsidTr="00B154D7">
        <w:tc>
          <w:tcPr>
            <w:tcW w:w="2802" w:type="dxa"/>
            <w:tcBorders>
              <w:top w:val="single" w:sz="6" w:space="0" w:color="auto"/>
              <w:left w:val="single" w:sz="6" w:space="0" w:color="auto"/>
              <w:bottom w:val="single" w:sz="6" w:space="0" w:color="auto"/>
              <w:right w:val="single" w:sz="6" w:space="0" w:color="auto"/>
            </w:tcBorders>
            <w:vAlign w:val="center"/>
          </w:tcPr>
          <w:p w14:paraId="1BDEA1D5" w14:textId="77777777" w:rsidR="00B154D7" w:rsidRPr="00B154D7" w:rsidRDefault="00B154D7" w:rsidP="007536FB">
            <w:pPr>
              <w:jc w:val="center"/>
              <w:rPr>
                <w:rFonts w:asciiTheme="minorEastAsia" w:hAnsiTheme="minorEastAsia" w:cs="Century"/>
                <w:szCs w:val="21"/>
              </w:rPr>
            </w:pPr>
            <w:r w:rsidRPr="00B154D7">
              <w:rPr>
                <w:rFonts w:asciiTheme="minorEastAsia" w:hAnsiTheme="minorEastAsia" w:hint="eastAsia"/>
                <w:szCs w:val="21"/>
                <w:lang w:val="ja-JP"/>
              </w:rPr>
              <w:t>平日</w:t>
            </w:r>
          </w:p>
        </w:tc>
        <w:tc>
          <w:tcPr>
            <w:tcW w:w="5900" w:type="dxa"/>
            <w:tcBorders>
              <w:top w:val="single" w:sz="6" w:space="0" w:color="auto"/>
              <w:left w:val="single" w:sz="6" w:space="0" w:color="auto"/>
              <w:bottom w:val="single" w:sz="6" w:space="0" w:color="auto"/>
              <w:right w:val="single" w:sz="6" w:space="0" w:color="auto"/>
            </w:tcBorders>
            <w:vAlign w:val="center"/>
          </w:tcPr>
          <w:p w14:paraId="46F323A6" w14:textId="77777777" w:rsidR="00B154D7" w:rsidRPr="00B154D7" w:rsidRDefault="00B154D7" w:rsidP="007536FB">
            <w:pPr>
              <w:jc w:val="center"/>
              <w:rPr>
                <w:rFonts w:asciiTheme="minorEastAsia" w:hAnsiTheme="minorEastAsia" w:cs="Century"/>
                <w:szCs w:val="21"/>
              </w:rPr>
            </w:pPr>
            <w:r w:rsidRPr="00B154D7">
              <w:rPr>
                <w:rFonts w:asciiTheme="minorEastAsia" w:hAnsiTheme="minorEastAsia" w:hint="eastAsia"/>
                <w:szCs w:val="21"/>
                <w:lang w:val="ja-JP"/>
              </w:rPr>
              <w:t>8時30分～17時30分</w:t>
            </w:r>
          </w:p>
        </w:tc>
      </w:tr>
      <w:tr w:rsidR="00B154D7" w:rsidRPr="00B154D7" w14:paraId="7F3D87BC" w14:textId="77777777" w:rsidTr="00B154D7">
        <w:tc>
          <w:tcPr>
            <w:tcW w:w="2802" w:type="dxa"/>
            <w:tcBorders>
              <w:top w:val="single" w:sz="6" w:space="0" w:color="auto"/>
              <w:left w:val="single" w:sz="6" w:space="0" w:color="auto"/>
              <w:bottom w:val="single" w:sz="6" w:space="0" w:color="auto"/>
              <w:right w:val="single" w:sz="6" w:space="0" w:color="auto"/>
            </w:tcBorders>
            <w:vAlign w:val="center"/>
          </w:tcPr>
          <w:p w14:paraId="62461F73" w14:textId="77777777" w:rsidR="00B154D7" w:rsidRPr="00B154D7" w:rsidRDefault="00B154D7" w:rsidP="007536FB">
            <w:pPr>
              <w:jc w:val="center"/>
              <w:rPr>
                <w:rFonts w:asciiTheme="minorEastAsia" w:hAnsiTheme="minorEastAsia"/>
                <w:szCs w:val="21"/>
                <w:lang w:val="ja-JP"/>
              </w:rPr>
            </w:pPr>
            <w:r w:rsidRPr="00B154D7">
              <w:rPr>
                <w:rFonts w:asciiTheme="minorEastAsia" w:hAnsiTheme="minorEastAsia" w:cs="ＭＳ 明朝" w:hint="eastAsia"/>
                <w:szCs w:val="21"/>
                <w:lang w:val="ja-JP"/>
              </w:rPr>
              <w:t>土曜</w:t>
            </w:r>
            <w:r w:rsidRPr="00B154D7">
              <w:rPr>
                <w:rFonts w:asciiTheme="minorEastAsia" w:hAnsiTheme="minorEastAsia" w:hint="eastAsia"/>
                <w:szCs w:val="21"/>
                <w:lang w:val="ja-JP"/>
              </w:rPr>
              <w:t>、日曜、国民の祝日</w:t>
            </w:r>
          </w:p>
        </w:tc>
        <w:tc>
          <w:tcPr>
            <w:tcW w:w="5900" w:type="dxa"/>
            <w:tcBorders>
              <w:top w:val="single" w:sz="6" w:space="0" w:color="auto"/>
              <w:left w:val="single" w:sz="6" w:space="0" w:color="auto"/>
              <w:bottom w:val="single" w:sz="6" w:space="0" w:color="auto"/>
              <w:right w:val="single" w:sz="6" w:space="0" w:color="auto"/>
            </w:tcBorders>
            <w:vAlign w:val="center"/>
          </w:tcPr>
          <w:p w14:paraId="3731740A" w14:textId="77777777" w:rsidR="00B154D7" w:rsidRPr="00B154D7" w:rsidRDefault="00B154D7" w:rsidP="007536FB">
            <w:pPr>
              <w:jc w:val="center"/>
              <w:rPr>
                <w:rFonts w:asciiTheme="minorEastAsia" w:hAnsiTheme="minorEastAsia"/>
                <w:szCs w:val="21"/>
                <w:lang w:val="ja-JP"/>
              </w:rPr>
            </w:pPr>
            <w:r w:rsidRPr="00B154D7">
              <w:rPr>
                <w:rFonts w:asciiTheme="minorEastAsia" w:hAnsiTheme="minorEastAsia" w:hint="eastAsia"/>
                <w:szCs w:val="21"/>
                <w:lang w:val="ja-JP"/>
              </w:rPr>
              <w:t xml:space="preserve">休日　</w:t>
            </w:r>
          </w:p>
        </w:tc>
      </w:tr>
    </w:tbl>
    <w:p w14:paraId="768D2AE9" w14:textId="562F07E6" w:rsidR="00B154D7" w:rsidRPr="00B154D7" w:rsidRDefault="00B154D7" w:rsidP="00B154D7">
      <w:pPr>
        <w:rPr>
          <w:rFonts w:asciiTheme="minorEastAsia" w:hAnsiTheme="minorEastAsia"/>
          <w:szCs w:val="21"/>
          <w:lang w:val="ja-JP"/>
        </w:rPr>
      </w:pPr>
      <w:r w:rsidRPr="00B154D7">
        <w:rPr>
          <w:rFonts w:asciiTheme="minorEastAsia" w:hAnsiTheme="minorEastAsia" w:hint="eastAsia"/>
          <w:szCs w:val="21"/>
          <w:lang w:val="ja-JP"/>
        </w:rPr>
        <w:t xml:space="preserve">　</w:t>
      </w:r>
      <w:r>
        <w:rPr>
          <w:rFonts w:asciiTheme="minorEastAsia" w:hAnsiTheme="minorEastAsia" w:hint="eastAsia"/>
          <w:szCs w:val="21"/>
          <w:lang w:val="ja-JP"/>
        </w:rPr>
        <w:t>※</w:t>
      </w:r>
      <w:r w:rsidRPr="00B154D7">
        <w:rPr>
          <w:rFonts w:asciiTheme="minorEastAsia" w:hAnsiTheme="minorEastAsia" w:hint="eastAsia"/>
          <w:szCs w:val="21"/>
          <w:lang w:val="ja-JP"/>
        </w:rPr>
        <w:t>１２月２９日から１月３日を除く</w:t>
      </w:r>
    </w:p>
    <w:p w14:paraId="30123372" w14:textId="2152335C" w:rsidR="000F0ABA" w:rsidRDefault="00B154D7" w:rsidP="000A1F03">
      <w:pPr>
        <w:ind w:firstLineChars="100" w:firstLine="210"/>
      </w:pPr>
      <w:r>
        <w:rPr>
          <w:rFonts w:asciiTheme="minorEastAsia" w:hAnsiTheme="minorEastAsia" w:hint="eastAsia"/>
          <w:szCs w:val="21"/>
          <w:lang w:val="ja-JP"/>
        </w:rPr>
        <w:t>※</w:t>
      </w:r>
      <w:r w:rsidR="000F0ABA">
        <w:rPr>
          <w:rFonts w:hint="eastAsia"/>
        </w:rPr>
        <w:t>電</w:t>
      </w:r>
      <w:r w:rsidR="00F61BE2">
        <w:rPr>
          <w:rFonts w:hint="eastAsia"/>
        </w:rPr>
        <w:t>話等により、</w:t>
      </w:r>
      <w:r w:rsidR="00C52C3F">
        <w:rPr>
          <w:rFonts w:hint="eastAsia"/>
        </w:rPr>
        <w:t>24</w:t>
      </w:r>
      <w:r w:rsidR="00C52C3F">
        <w:rPr>
          <w:rFonts w:hint="eastAsia"/>
        </w:rPr>
        <w:t>時間連絡対応</w:t>
      </w:r>
      <w:r w:rsidR="000F0ABA">
        <w:rPr>
          <w:rFonts w:hint="eastAsia"/>
        </w:rPr>
        <w:t>が可能な体制とする。</w:t>
      </w:r>
    </w:p>
    <w:p w14:paraId="454C5CB4" w14:textId="77777777" w:rsidR="000F0ABA" w:rsidRDefault="000F0ABA" w:rsidP="000F0ABA"/>
    <w:p w14:paraId="651C5317" w14:textId="77777777" w:rsidR="002E1F82" w:rsidRPr="00B154D7" w:rsidRDefault="002E1F82" w:rsidP="000F0ABA"/>
    <w:p w14:paraId="1D8D3963" w14:textId="77777777" w:rsidR="000F0ABA" w:rsidRDefault="000F0ABA" w:rsidP="000F0ABA">
      <w:r>
        <w:rPr>
          <w:rFonts w:hint="eastAsia"/>
        </w:rPr>
        <w:t>（事業の内容）</w:t>
      </w:r>
    </w:p>
    <w:p w14:paraId="107850C8" w14:textId="0E46904F" w:rsidR="00332A1D" w:rsidRDefault="000F0ABA" w:rsidP="000F0ABA">
      <w:r>
        <w:rPr>
          <w:rFonts w:hint="eastAsia"/>
        </w:rPr>
        <w:t>第６条　事業の内容は次のとおりとする。</w:t>
      </w:r>
    </w:p>
    <w:p w14:paraId="0BFA7DBB" w14:textId="77777777" w:rsidR="000F0ABA" w:rsidRDefault="000F0ABA" w:rsidP="000A1F03">
      <w:pPr>
        <w:ind w:firstLineChars="100" w:firstLine="210"/>
      </w:pPr>
      <w:r>
        <w:rPr>
          <w:rFonts w:hint="eastAsia"/>
        </w:rPr>
        <w:t>①　病状・障害の観察</w:t>
      </w:r>
    </w:p>
    <w:p w14:paraId="23B61FF0" w14:textId="77777777" w:rsidR="000F0ABA" w:rsidRDefault="000F0ABA" w:rsidP="000A1F03">
      <w:pPr>
        <w:ind w:firstLineChars="100" w:firstLine="210"/>
      </w:pPr>
      <w:r>
        <w:rPr>
          <w:rFonts w:hint="eastAsia"/>
        </w:rPr>
        <w:t>②　清拭・洗髪等による清潔の保持</w:t>
      </w:r>
    </w:p>
    <w:p w14:paraId="1CF40C16" w14:textId="77777777" w:rsidR="000F0ABA" w:rsidRDefault="000F0ABA" w:rsidP="000A1F03">
      <w:pPr>
        <w:ind w:firstLineChars="100" w:firstLine="210"/>
      </w:pPr>
      <w:r>
        <w:rPr>
          <w:rFonts w:hint="eastAsia"/>
        </w:rPr>
        <w:t>③　食事および排泄等日常生活の世話</w:t>
      </w:r>
    </w:p>
    <w:p w14:paraId="59806FEC" w14:textId="77777777" w:rsidR="000F0ABA" w:rsidRDefault="000F0ABA" w:rsidP="000A1F03">
      <w:pPr>
        <w:ind w:firstLineChars="100" w:firstLine="210"/>
      </w:pPr>
      <w:r>
        <w:rPr>
          <w:rFonts w:hint="eastAsia"/>
        </w:rPr>
        <w:t>④　床ずれの予防・処置</w:t>
      </w:r>
    </w:p>
    <w:p w14:paraId="2F5298F6" w14:textId="77777777" w:rsidR="000F0ABA" w:rsidRDefault="000F0ABA" w:rsidP="000A1F03">
      <w:pPr>
        <w:ind w:firstLineChars="100" w:firstLine="210"/>
      </w:pPr>
      <w:r>
        <w:rPr>
          <w:rFonts w:hint="eastAsia"/>
        </w:rPr>
        <w:t>⑤　リハビリテーション</w:t>
      </w:r>
    </w:p>
    <w:p w14:paraId="0EC2E23F" w14:textId="77777777" w:rsidR="000F0ABA" w:rsidRDefault="000F0ABA" w:rsidP="000A1F03">
      <w:pPr>
        <w:ind w:firstLineChars="100" w:firstLine="210"/>
      </w:pPr>
      <w:r>
        <w:rPr>
          <w:rFonts w:hint="eastAsia"/>
        </w:rPr>
        <w:t xml:space="preserve">⑥　</w:t>
      </w:r>
      <w:r w:rsidR="008509BC">
        <w:rPr>
          <w:rFonts w:hint="eastAsia"/>
        </w:rPr>
        <w:t>がん患者の看護、</w:t>
      </w:r>
      <w:r>
        <w:rPr>
          <w:rFonts w:hint="eastAsia"/>
        </w:rPr>
        <w:t>ターミナルケア</w:t>
      </w:r>
    </w:p>
    <w:p w14:paraId="656E4C4C" w14:textId="77777777" w:rsidR="008509BC" w:rsidRDefault="000F0ABA" w:rsidP="000A1F03">
      <w:pPr>
        <w:ind w:firstLineChars="100" w:firstLine="210"/>
      </w:pPr>
      <w:r>
        <w:rPr>
          <w:rFonts w:hint="eastAsia"/>
        </w:rPr>
        <w:t>⑦　認知症患者の看護</w:t>
      </w:r>
    </w:p>
    <w:p w14:paraId="5371EF67" w14:textId="77777777" w:rsidR="000F0ABA" w:rsidRDefault="000F0ABA" w:rsidP="000A1F03">
      <w:pPr>
        <w:ind w:firstLineChars="100" w:firstLine="210"/>
      </w:pPr>
      <w:r>
        <w:rPr>
          <w:rFonts w:hint="eastAsia"/>
        </w:rPr>
        <w:t>⑧　療養生活や介護方法の指導</w:t>
      </w:r>
    </w:p>
    <w:p w14:paraId="54FA1C8E" w14:textId="77777777" w:rsidR="000F0ABA" w:rsidRDefault="000F0ABA" w:rsidP="000A1F03">
      <w:pPr>
        <w:ind w:firstLineChars="100" w:firstLine="210"/>
      </w:pPr>
      <w:r>
        <w:rPr>
          <w:rFonts w:hint="eastAsia"/>
        </w:rPr>
        <w:t>⑨　カテーテル等の管理</w:t>
      </w:r>
    </w:p>
    <w:p w14:paraId="1A266122" w14:textId="77777777" w:rsidR="00BF0A04" w:rsidRDefault="00BF0A04" w:rsidP="000A1F03">
      <w:pPr>
        <w:ind w:firstLineChars="100" w:firstLine="210"/>
      </w:pPr>
      <w:r>
        <w:rPr>
          <w:rFonts w:hint="eastAsia"/>
        </w:rPr>
        <w:t>⑩　人工肛門や膀胱瘻のストーマーの処置・指導</w:t>
      </w:r>
    </w:p>
    <w:p w14:paraId="4D691E42" w14:textId="77777777" w:rsidR="00BF0A04" w:rsidRDefault="00BF0A04" w:rsidP="000A1F03">
      <w:pPr>
        <w:ind w:firstLineChars="100" w:firstLine="210"/>
      </w:pPr>
      <w:r>
        <w:rPr>
          <w:rFonts w:hint="eastAsia"/>
        </w:rPr>
        <w:t xml:space="preserve">⑪　</w:t>
      </w:r>
      <w:r w:rsidR="008509BC">
        <w:rPr>
          <w:rFonts w:hint="eastAsia"/>
        </w:rPr>
        <w:t>精神患者・難病患者の看護</w:t>
      </w:r>
    </w:p>
    <w:p w14:paraId="54BA99B3" w14:textId="77777777" w:rsidR="008509BC" w:rsidRPr="008509BC" w:rsidRDefault="008509BC" w:rsidP="000A1F03">
      <w:pPr>
        <w:ind w:firstLineChars="100" w:firstLine="210"/>
      </w:pPr>
      <w:r>
        <w:rPr>
          <w:rFonts w:hint="eastAsia"/>
        </w:rPr>
        <w:t>⑫　小児疾患の看護</w:t>
      </w:r>
    </w:p>
    <w:p w14:paraId="15A74C0F" w14:textId="77777777" w:rsidR="000F0ABA" w:rsidRDefault="008509BC" w:rsidP="000A1F03">
      <w:pPr>
        <w:ind w:firstLineChars="100" w:firstLine="210"/>
      </w:pPr>
      <w:r>
        <w:rPr>
          <w:rFonts w:hint="eastAsia"/>
        </w:rPr>
        <w:t>⑬</w:t>
      </w:r>
      <w:r w:rsidR="000F0ABA">
        <w:rPr>
          <w:rFonts w:hint="eastAsia"/>
        </w:rPr>
        <w:t xml:space="preserve">　その他医師の指示による医療処置</w:t>
      </w:r>
    </w:p>
    <w:p w14:paraId="4E1DA1BB" w14:textId="77777777" w:rsidR="000F0ABA" w:rsidRPr="000A1F03" w:rsidRDefault="000F0ABA" w:rsidP="000F0ABA"/>
    <w:p w14:paraId="61D26B4F" w14:textId="77777777" w:rsidR="000F0ABA" w:rsidRDefault="000F0ABA" w:rsidP="000F0ABA">
      <w:r>
        <w:rPr>
          <w:rFonts w:hint="eastAsia"/>
        </w:rPr>
        <w:t>（利用料等）</w:t>
      </w:r>
    </w:p>
    <w:p w14:paraId="20B5A4C9" w14:textId="77777777" w:rsidR="00E07045" w:rsidRDefault="000F0ABA" w:rsidP="00E07045">
      <w:r>
        <w:rPr>
          <w:rFonts w:hint="eastAsia"/>
        </w:rPr>
        <w:t xml:space="preserve">第７条　</w:t>
      </w:r>
      <w:r w:rsidR="00E07045">
        <w:rPr>
          <w:rFonts w:hint="eastAsia"/>
        </w:rPr>
        <w:t>料金の算定の基本となる時間は、実際にサービス提供に要した時間ではなく、ご利用者様の居宅（介護予防）サービス計画に定められたサービスにかかる標準的な時間を基準とします。</w:t>
      </w:r>
    </w:p>
    <w:p w14:paraId="737F704F" w14:textId="5E582058" w:rsidR="00E07045" w:rsidRDefault="00E07045" w:rsidP="00E07045">
      <w:r>
        <w:rPr>
          <w:rFonts w:hint="eastAsia"/>
        </w:rPr>
        <w:t>医療保険での給付の範囲を超えたサービスの利用料金は、ご利用者様の自己負担となりますのでご相談ください。</w:t>
      </w:r>
    </w:p>
    <w:p w14:paraId="3E7A5E97" w14:textId="77777777" w:rsidR="00E07045" w:rsidRDefault="00E07045" w:rsidP="00E07045">
      <w:r>
        <w:rPr>
          <w:rFonts w:hint="eastAsia"/>
        </w:rPr>
        <w:t>医療保険料の滞納などにより、事業者に直接医療保険給付が行われない場合があります。その場合、ご利用者様は一ヶ月につき利用料金表の金額をお支払いください。利用料のお支払いと引き換えに支払い報酬明細書と領収書を発行します。</w:t>
      </w:r>
    </w:p>
    <w:p w14:paraId="40CEF349" w14:textId="77777777" w:rsidR="00E07045" w:rsidRDefault="00E07045" w:rsidP="00E07045"/>
    <w:p w14:paraId="7CE1BC2C" w14:textId="577B3423" w:rsidR="00E07045" w:rsidRDefault="00E07045" w:rsidP="00E07045">
      <w:r>
        <w:rPr>
          <w:rFonts w:hint="eastAsia"/>
        </w:rPr>
        <w:lastRenderedPageBreak/>
        <w:t xml:space="preserve">１）交通費及び駐車場の料金について　</w:t>
      </w:r>
    </w:p>
    <w:tbl>
      <w:tblPr>
        <w:tblStyle w:val="a8"/>
        <w:tblW w:w="0" w:type="auto"/>
        <w:tblLook w:val="04A0" w:firstRow="1" w:lastRow="0" w:firstColumn="1" w:lastColumn="0" w:noHBand="0" w:noVBand="1"/>
      </w:tblPr>
      <w:tblGrid>
        <w:gridCol w:w="1450"/>
        <w:gridCol w:w="2901"/>
        <w:gridCol w:w="1450"/>
      </w:tblGrid>
      <w:tr w:rsidR="00E07045" w14:paraId="3FE471FC" w14:textId="77777777" w:rsidTr="007536FB">
        <w:trPr>
          <w:trHeight w:val="145"/>
        </w:trPr>
        <w:tc>
          <w:tcPr>
            <w:tcW w:w="1450" w:type="dxa"/>
          </w:tcPr>
          <w:p w14:paraId="23184225" w14:textId="77777777" w:rsidR="00E07045" w:rsidRPr="00E07045" w:rsidRDefault="00E07045" w:rsidP="007536FB">
            <w:pPr>
              <w:autoSpaceDE w:val="0"/>
              <w:autoSpaceDN w:val="0"/>
              <w:adjustRightInd w:val="0"/>
              <w:rPr>
                <w:rFonts w:asciiTheme="minorEastAsia" w:hAnsiTheme="minorEastAsia" w:cs="HGPｺﾞｼｯｸE"/>
                <w:bCs/>
                <w:lang w:val="ja-JP"/>
              </w:rPr>
            </w:pPr>
            <w:r w:rsidRPr="00E07045">
              <w:rPr>
                <w:rFonts w:asciiTheme="minorEastAsia" w:hAnsiTheme="minorEastAsia" w:cs="HGPｺﾞｼｯｸE" w:hint="eastAsia"/>
                <w:bCs/>
                <w:lang w:val="ja-JP"/>
              </w:rPr>
              <w:t>交通費</w:t>
            </w:r>
          </w:p>
        </w:tc>
        <w:tc>
          <w:tcPr>
            <w:tcW w:w="2901" w:type="dxa"/>
          </w:tcPr>
          <w:p w14:paraId="74AE5097" w14:textId="77777777" w:rsidR="00E07045" w:rsidRPr="00E07045" w:rsidRDefault="00E07045" w:rsidP="007536FB">
            <w:pPr>
              <w:autoSpaceDE w:val="0"/>
              <w:autoSpaceDN w:val="0"/>
              <w:adjustRightInd w:val="0"/>
              <w:rPr>
                <w:rFonts w:asciiTheme="minorEastAsia" w:hAnsiTheme="minorEastAsia" w:cs="HGPｺﾞｼｯｸE"/>
                <w:bCs/>
                <w:lang w:val="ja-JP"/>
              </w:rPr>
            </w:pPr>
          </w:p>
        </w:tc>
        <w:tc>
          <w:tcPr>
            <w:tcW w:w="1450" w:type="dxa"/>
          </w:tcPr>
          <w:p w14:paraId="5E56B82D" w14:textId="77777777" w:rsidR="00E07045" w:rsidRPr="00E07045" w:rsidRDefault="00E07045" w:rsidP="007536FB">
            <w:pPr>
              <w:autoSpaceDE w:val="0"/>
              <w:autoSpaceDN w:val="0"/>
              <w:adjustRightInd w:val="0"/>
              <w:rPr>
                <w:rFonts w:asciiTheme="minorEastAsia" w:hAnsiTheme="minorEastAsia" w:cs="HGPｺﾞｼｯｸE"/>
                <w:bCs/>
                <w:lang w:val="ja-JP"/>
              </w:rPr>
            </w:pPr>
            <w:r w:rsidRPr="00E07045">
              <w:rPr>
                <w:rFonts w:asciiTheme="minorEastAsia" w:hAnsiTheme="minorEastAsia" w:cs="HGPｺﾞｼｯｸE" w:hint="eastAsia"/>
                <w:bCs/>
                <w:lang w:val="ja-JP"/>
              </w:rPr>
              <w:t>無料</w:t>
            </w:r>
          </w:p>
        </w:tc>
      </w:tr>
      <w:tr w:rsidR="00E07045" w14:paraId="700B66BD" w14:textId="77777777" w:rsidTr="007536FB">
        <w:trPr>
          <w:trHeight w:val="141"/>
        </w:trPr>
        <w:tc>
          <w:tcPr>
            <w:tcW w:w="1450" w:type="dxa"/>
          </w:tcPr>
          <w:p w14:paraId="39F5B002" w14:textId="77777777" w:rsidR="00E07045" w:rsidRPr="00E07045" w:rsidRDefault="00E07045" w:rsidP="007536FB">
            <w:pPr>
              <w:autoSpaceDE w:val="0"/>
              <w:autoSpaceDN w:val="0"/>
              <w:adjustRightInd w:val="0"/>
              <w:rPr>
                <w:rFonts w:asciiTheme="minorEastAsia" w:hAnsiTheme="minorEastAsia" w:cs="HGPｺﾞｼｯｸE"/>
                <w:bCs/>
                <w:lang w:val="ja-JP"/>
              </w:rPr>
            </w:pPr>
            <w:r w:rsidRPr="00E07045">
              <w:rPr>
                <w:rFonts w:asciiTheme="minorEastAsia" w:hAnsiTheme="minorEastAsia" w:cs="HGPｺﾞｼｯｸE" w:hint="eastAsia"/>
                <w:bCs/>
                <w:lang w:val="ja-JP"/>
              </w:rPr>
              <w:t>駐車場</w:t>
            </w:r>
          </w:p>
        </w:tc>
        <w:tc>
          <w:tcPr>
            <w:tcW w:w="2901" w:type="dxa"/>
          </w:tcPr>
          <w:p w14:paraId="216DFFF0" w14:textId="77777777" w:rsidR="00E07045" w:rsidRPr="00E07045" w:rsidRDefault="00E07045" w:rsidP="007536FB">
            <w:pPr>
              <w:autoSpaceDE w:val="0"/>
              <w:autoSpaceDN w:val="0"/>
              <w:adjustRightInd w:val="0"/>
              <w:rPr>
                <w:rFonts w:asciiTheme="minorEastAsia" w:hAnsiTheme="minorEastAsia" w:cs="HGPｺﾞｼｯｸE"/>
                <w:bCs/>
                <w:lang w:val="ja-JP"/>
              </w:rPr>
            </w:pPr>
            <w:r w:rsidRPr="00E07045">
              <w:rPr>
                <w:rFonts w:asciiTheme="minorEastAsia" w:hAnsiTheme="minorEastAsia" w:cs="HGPｺﾞｼｯｸE" w:hint="eastAsia"/>
                <w:bCs/>
                <w:lang w:val="ja-JP"/>
              </w:rPr>
              <w:t>有料駐車場を利用する場合</w:t>
            </w:r>
          </w:p>
        </w:tc>
        <w:tc>
          <w:tcPr>
            <w:tcW w:w="1450" w:type="dxa"/>
          </w:tcPr>
          <w:p w14:paraId="14007168" w14:textId="77777777" w:rsidR="00E07045" w:rsidRPr="00E07045" w:rsidRDefault="00E07045" w:rsidP="007536FB">
            <w:pPr>
              <w:autoSpaceDE w:val="0"/>
              <w:autoSpaceDN w:val="0"/>
              <w:adjustRightInd w:val="0"/>
              <w:rPr>
                <w:rFonts w:asciiTheme="minorEastAsia" w:hAnsiTheme="minorEastAsia" w:cs="HGPｺﾞｼｯｸE"/>
                <w:bCs/>
                <w:lang w:val="ja-JP"/>
              </w:rPr>
            </w:pPr>
            <w:r w:rsidRPr="00E07045">
              <w:rPr>
                <w:rFonts w:asciiTheme="minorEastAsia" w:hAnsiTheme="minorEastAsia" w:cs="HGPｺﾞｼｯｸE" w:hint="eastAsia"/>
                <w:bCs/>
                <w:lang w:val="ja-JP"/>
              </w:rPr>
              <w:t>実費</w:t>
            </w:r>
          </w:p>
        </w:tc>
      </w:tr>
    </w:tbl>
    <w:p w14:paraId="21E6654A" w14:textId="77777777" w:rsidR="00E07045" w:rsidRDefault="00E07045" w:rsidP="00E07045"/>
    <w:p w14:paraId="105BBA1E" w14:textId="551D1353" w:rsidR="00E07045" w:rsidRDefault="00E07045" w:rsidP="00E07045">
      <w:r>
        <w:rPr>
          <w:rFonts w:hint="eastAsia"/>
        </w:rPr>
        <w:t>２）実施地域外の交通費</w:t>
      </w:r>
    </w:p>
    <w:p w14:paraId="29FFC98C" w14:textId="2C8C0C84" w:rsidR="00E07045" w:rsidRDefault="00E07045" w:rsidP="00E07045">
      <w:r>
        <w:rPr>
          <w:rFonts w:hint="eastAsia"/>
        </w:rPr>
        <w:t>事業の実施地域外にお住まいの方は交通費の実費が必要となります。（自動車、バイク等を使用した場合は、実施地域を超えた地点から片道１キロメートル毎に</w:t>
      </w:r>
      <w:r>
        <w:rPr>
          <w:rFonts w:hint="eastAsia"/>
        </w:rPr>
        <w:t>30</w:t>
      </w:r>
      <w:r>
        <w:rPr>
          <w:rFonts w:hint="eastAsia"/>
        </w:rPr>
        <w:t>円で往復実費。）　※医療保険対象の方は契約書に記載されている交通費に加え実費が必要となります。</w:t>
      </w:r>
    </w:p>
    <w:p w14:paraId="54E3BF9F" w14:textId="77777777" w:rsidR="00E07045" w:rsidRDefault="00E07045" w:rsidP="00E07045"/>
    <w:p w14:paraId="403B26B4" w14:textId="0AE02CA3" w:rsidR="00E07045" w:rsidRDefault="00E07045" w:rsidP="00E07045">
      <w:r>
        <w:rPr>
          <w:rFonts w:hint="eastAsia"/>
        </w:rPr>
        <w:t>３）その他の費用・電気、ガス又は水道料金の無償使用</w:t>
      </w:r>
    </w:p>
    <w:p w14:paraId="3848AF78" w14:textId="79BF8C53" w:rsidR="00E07045" w:rsidRDefault="00E07045" w:rsidP="00E07045">
      <w:r>
        <w:rPr>
          <w:rFonts w:hint="eastAsia"/>
        </w:rPr>
        <w:t>①　看護師等が、訪問看護の提供のために電気、ガス又は水道を使用する必要があるときには無償で使用させていただきます（サービスの前後に手洗いをさせていただくことをご了承ください）。</w:t>
      </w:r>
    </w:p>
    <w:p w14:paraId="57804D88" w14:textId="2D23EE8D" w:rsidR="00E07045" w:rsidRDefault="00E07045" w:rsidP="00E07045">
      <w:r>
        <w:rPr>
          <w:rFonts w:hint="eastAsia"/>
        </w:rPr>
        <w:t>②　看護師等が、訪問看護の提供に関して事業所等に連絡する必要があるときには、無償で電話を使用させていただくことがあります。</w:t>
      </w:r>
    </w:p>
    <w:p w14:paraId="702B4A6C" w14:textId="77777777" w:rsidR="00E07045" w:rsidRPr="00E07045" w:rsidRDefault="00E07045" w:rsidP="00E07045"/>
    <w:p w14:paraId="47D30047" w14:textId="56836C57" w:rsidR="00E07045" w:rsidRDefault="00E07045" w:rsidP="00E07045">
      <w:r>
        <w:rPr>
          <w:rFonts w:hint="eastAsia"/>
        </w:rPr>
        <w:t>４）キャンセル料</w:t>
      </w:r>
    </w:p>
    <w:p w14:paraId="04BE8521" w14:textId="77777777" w:rsidR="00E07045" w:rsidRDefault="00E07045" w:rsidP="00E07045">
      <w:r>
        <w:rPr>
          <w:rFonts w:hint="eastAsia"/>
        </w:rPr>
        <w:t>ご利用者様のご都合により、サービスのキャンセルが発生する場合には、</w:t>
      </w:r>
    </w:p>
    <w:p w14:paraId="1C05F498" w14:textId="77777777" w:rsidR="00E07045" w:rsidRDefault="00E07045" w:rsidP="00E07045">
      <w:r>
        <w:rPr>
          <w:rFonts w:hint="eastAsia"/>
        </w:rPr>
        <w:t>サービス利用の前日</w:t>
      </w:r>
      <w:r>
        <w:rPr>
          <w:rFonts w:hint="eastAsia"/>
        </w:rPr>
        <w:t>17</w:t>
      </w:r>
      <w:r>
        <w:rPr>
          <w:rFonts w:hint="eastAsia"/>
        </w:rPr>
        <w:t>時までに</w:t>
      </w:r>
    </w:p>
    <w:p w14:paraId="2B852823" w14:textId="77777777" w:rsidR="00E07045" w:rsidRDefault="00E07045" w:rsidP="00E07045">
      <w:r>
        <w:rPr>
          <w:rFonts w:hint="eastAsia"/>
        </w:rPr>
        <w:t>「日本財団在宅看護センターしこく」へご連絡ください。</w:t>
      </w:r>
    </w:p>
    <w:p w14:paraId="2E61940B" w14:textId="77777777" w:rsidR="00E07045" w:rsidRDefault="00E07045" w:rsidP="00E07045"/>
    <w:p w14:paraId="70792EDA" w14:textId="77777777" w:rsidR="00E07045" w:rsidRDefault="00E07045" w:rsidP="00E07045">
      <w:r>
        <w:rPr>
          <w:rFonts w:hint="eastAsia"/>
        </w:rPr>
        <w:t>ご利用者様からキャンセルのご連絡がなく、当日に訪問看護師がご利用者様宅に伺った場合には、キャンセル料を申し受けることになりますがご了承下さい。</w:t>
      </w:r>
    </w:p>
    <w:p w14:paraId="74075E9F" w14:textId="77777777" w:rsidR="00E07045" w:rsidRDefault="00E07045" w:rsidP="00E07045">
      <w:r>
        <w:rPr>
          <w:rFonts w:hint="eastAsia"/>
        </w:rPr>
        <w:t>但し、ご利用者様の病状の急変など、緊急やむをえない事情がある場合はキャンセル料は不要です。</w:t>
      </w:r>
    </w:p>
    <w:tbl>
      <w:tblPr>
        <w:tblW w:w="0" w:type="auto"/>
        <w:tblInd w:w="-9" w:type="dxa"/>
        <w:tblLayout w:type="fixed"/>
        <w:tblCellMar>
          <w:left w:w="99" w:type="dxa"/>
          <w:right w:w="99" w:type="dxa"/>
        </w:tblCellMar>
        <w:tblLook w:val="0000" w:firstRow="0" w:lastRow="0" w:firstColumn="0" w:lastColumn="0" w:noHBand="0" w:noVBand="0"/>
      </w:tblPr>
      <w:tblGrid>
        <w:gridCol w:w="4608"/>
        <w:gridCol w:w="4094"/>
      </w:tblGrid>
      <w:tr w:rsidR="00E07045" w:rsidRPr="006E71C7" w14:paraId="1FD15C4C" w14:textId="77777777" w:rsidTr="007536FB">
        <w:tc>
          <w:tcPr>
            <w:tcW w:w="4608" w:type="dxa"/>
            <w:tcBorders>
              <w:top w:val="single" w:sz="6" w:space="0" w:color="auto"/>
              <w:left w:val="single" w:sz="6" w:space="0" w:color="auto"/>
              <w:bottom w:val="single" w:sz="6" w:space="0" w:color="auto"/>
              <w:right w:val="single" w:sz="6" w:space="0" w:color="auto"/>
            </w:tcBorders>
          </w:tcPr>
          <w:p w14:paraId="6020161F" w14:textId="77777777" w:rsidR="00E07045" w:rsidRPr="006E71C7" w:rsidRDefault="00E07045" w:rsidP="007536FB">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利用日の前日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時までに連絡があった場合</w:t>
            </w:r>
          </w:p>
        </w:tc>
        <w:tc>
          <w:tcPr>
            <w:tcW w:w="4094" w:type="dxa"/>
            <w:tcBorders>
              <w:top w:val="single" w:sz="6" w:space="0" w:color="auto"/>
              <w:left w:val="single" w:sz="6" w:space="0" w:color="auto"/>
              <w:bottom w:val="single" w:sz="6" w:space="0" w:color="auto"/>
              <w:right w:val="single" w:sz="6" w:space="0" w:color="auto"/>
            </w:tcBorders>
          </w:tcPr>
          <w:p w14:paraId="49FD91DB" w14:textId="77777777" w:rsidR="00E07045" w:rsidRPr="006E71C7" w:rsidRDefault="00E07045" w:rsidP="007536FB">
            <w:pPr>
              <w:rPr>
                <w:rFonts w:ascii="HGP明朝B" w:eastAsia="HGP明朝B" w:hAnsi="HGP明朝E" w:cs="Times New Roman"/>
                <w:szCs w:val="21"/>
                <w:lang w:val="ja-JP"/>
              </w:rPr>
            </w:pPr>
            <w:r w:rsidRPr="006E71C7">
              <w:rPr>
                <w:rFonts w:ascii="HGP明朝B" w:eastAsia="HGP明朝B" w:hAnsi="HGP明朝E" w:cs="Times New Roman" w:hint="eastAsia"/>
                <w:szCs w:val="21"/>
                <w:lang w:val="ja-JP"/>
              </w:rPr>
              <w:t>無料</w:t>
            </w:r>
          </w:p>
        </w:tc>
      </w:tr>
      <w:tr w:rsidR="00E07045" w:rsidRPr="006E71C7" w14:paraId="51E5F023" w14:textId="77777777" w:rsidTr="007536FB">
        <w:tc>
          <w:tcPr>
            <w:tcW w:w="4608" w:type="dxa"/>
            <w:tcBorders>
              <w:top w:val="single" w:sz="6" w:space="0" w:color="auto"/>
              <w:left w:val="single" w:sz="6" w:space="0" w:color="auto"/>
              <w:bottom w:val="single" w:sz="6" w:space="0" w:color="auto"/>
              <w:right w:val="single" w:sz="6" w:space="0" w:color="auto"/>
            </w:tcBorders>
          </w:tcPr>
          <w:p w14:paraId="3DCE8C01" w14:textId="77777777" w:rsidR="00E07045" w:rsidRPr="006E71C7" w:rsidRDefault="00E07045" w:rsidP="007536FB">
            <w:pPr>
              <w:rPr>
                <w:rFonts w:ascii="HGP明朝B" w:eastAsia="HGP明朝B" w:hAnsi="HGP明朝E" w:cs="Century"/>
                <w:szCs w:val="21"/>
              </w:rPr>
            </w:pPr>
            <w:r w:rsidRPr="006E71C7">
              <w:rPr>
                <w:rFonts w:ascii="HGP明朝B" w:eastAsia="HGP明朝B" w:hAnsi="HGP明朝E" w:cs="Times New Roman" w:hint="eastAsia"/>
                <w:szCs w:val="21"/>
                <w:lang w:val="ja-JP"/>
              </w:rPr>
              <w:t>利用日の前日</w:t>
            </w:r>
            <w:r w:rsidRPr="006E71C7">
              <w:rPr>
                <w:rFonts w:ascii="HGP明朝B" w:eastAsia="HGP明朝B" w:hAnsi="HGP明朝E" w:cs="Times New Roman"/>
                <w:szCs w:val="21"/>
                <w:lang w:val="ja-JP"/>
              </w:rPr>
              <w:t>17</w:t>
            </w:r>
            <w:r w:rsidRPr="006E71C7">
              <w:rPr>
                <w:rFonts w:ascii="HGP明朝B" w:eastAsia="HGP明朝B" w:hAnsi="HGP明朝E" w:cs="Times New Roman" w:hint="eastAsia"/>
                <w:szCs w:val="21"/>
                <w:lang w:val="ja-JP"/>
              </w:rPr>
              <w:t>時までに連絡がなかった場合</w:t>
            </w:r>
          </w:p>
        </w:tc>
        <w:tc>
          <w:tcPr>
            <w:tcW w:w="4094" w:type="dxa"/>
            <w:tcBorders>
              <w:top w:val="single" w:sz="6" w:space="0" w:color="auto"/>
              <w:left w:val="single" w:sz="6" w:space="0" w:color="auto"/>
              <w:bottom w:val="single" w:sz="6" w:space="0" w:color="auto"/>
              <w:right w:val="single" w:sz="6" w:space="0" w:color="auto"/>
            </w:tcBorders>
          </w:tcPr>
          <w:p w14:paraId="37DDC546" w14:textId="77777777" w:rsidR="00E07045" w:rsidRPr="006E71C7" w:rsidRDefault="00E07045" w:rsidP="007536FB">
            <w:pPr>
              <w:rPr>
                <w:rFonts w:ascii="HGP明朝B" w:eastAsia="HGP明朝B" w:hAnsi="HGP明朝E" w:cs="Century"/>
                <w:szCs w:val="21"/>
              </w:rPr>
            </w:pPr>
            <w:r>
              <w:rPr>
                <w:rFonts w:ascii="HGP明朝B" w:eastAsia="HGP明朝B" w:hAnsi="HGP明朝E" w:cs="Times New Roman" w:hint="eastAsia"/>
                <w:szCs w:val="21"/>
                <w:lang w:val="ja-JP"/>
              </w:rPr>
              <w:t>２０００円</w:t>
            </w:r>
          </w:p>
        </w:tc>
      </w:tr>
    </w:tbl>
    <w:p w14:paraId="7565883D" w14:textId="77777777" w:rsidR="00E07045" w:rsidRDefault="00E07045" w:rsidP="00E07045"/>
    <w:p w14:paraId="5003EEBE" w14:textId="423B3B7A" w:rsidR="00E07045" w:rsidRDefault="00E07045" w:rsidP="00E07045">
      <w:r>
        <w:rPr>
          <w:rFonts w:hint="eastAsia"/>
        </w:rPr>
        <w:t>＜利用料金の支払い方法＞</w:t>
      </w:r>
    </w:p>
    <w:p w14:paraId="40709165" w14:textId="41EAC69D" w:rsidR="00C873A5" w:rsidRDefault="00E07045" w:rsidP="00E07045">
      <w:r>
        <w:rPr>
          <w:rFonts w:hint="eastAsia"/>
        </w:rPr>
        <w:t>当月末締めの翌月１５日に請求致します。</w:t>
      </w:r>
    </w:p>
    <w:p w14:paraId="2F1A02AD" w14:textId="77777777" w:rsidR="00E07045" w:rsidRDefault="00E07045" w:rsidP="00E07045"/>
    <w:p w14:paraId="45B3EEBB" w14:textId="77777777" w:rsidR="000F0ABA" w:rsidRDefault="000F0ABA" w:rsidP="000F0ABA">
      <w:r>
        <w:rPr>
          <w:rFonts w:hint="eastAsia"/>
        </w:rPr>
        <w:t>（通常の事業の実施地域）</w:t>
      </w:r>
    </w:p>
    <w:p w14:paraId="22DA51BB" w14:textId="61E3C8B5" w:rsidR="000F0ABA" w:rsidRDefault="00B15F40" w:rsidP="00402F86">
      <w:r>
        <w:rPr>
          <w:rFonts w:hint="eastAsia"/>
        </w:rPr>
        <w:t>第８条　通常の事業の実施地域は、四国中央市</w:t>
      </w:r>
      <w:r w:rsidR="00E07045">
        <w:rPr>
          <w:rFonts w:hint="eastAsia"/>
        </w:rPr>
        <w:t>全域（一部、山間部を除く）</w:t>
      </w:r>
      <w:r w:rsidR="000F0ABA">
        <w:rPr>
          <w:rFonts w:hint="eastAsia"/>
        </w:rPr>
        <w:t>とする。</w:t>
      </w:r>
    </w:p>
    <w:p w14:paraId="2C7E2596" w14:textId="77777777" w:rsidR="000F0ABA" w:rsidRPr="00E07045" w:rsidRDefault="000F0ABA" w:rsidP="000F0ABA"/>
    <w:p w14:paraId="7E74BD3C" w14:textId="77777777" w:rsidR="000F0ABA" w:rsidRDefault="000F0ABA" w:rsidP="000F0ABA">
      <w:r>
        <w:rPr>
          <w:rFonts w:hint="eastAsia"/>
        </w:rPr>
        <w:t>（緊急時等における対応方法）</w:t>
      </w:r>
    </w:p>
    <w:p w14:paraId="5F8CAD84" w14:textId="77777777" w:rsidR="000F0ABA" w:rsidRDefault="000F0ABA" w:rsidP="000F0ABA">
      <w:r>
        <w:rPr>
          <w:rFonts w:hint="eastAsia"/>
        </w:rPr>
        <w:t>第９条　看護職員等は</w:t>
      </w:r>
      <w:r w:rsidR="00B710E9">
        <w:rPr>
          <w:rFonts w:hint="eastAsia"/>
        </w:rPr>
        <w:t>（介護予防）</w:t>
      </w:r>
      <w:r>
        <w:rPr>
          <w:rFonts w:hint="eastAsia"/>
        </w:rPr>
        <w:t>訪問看護を実施中に、利用者の病状に急変、その他緊急</w:t>
      </w:r>
      <w:r>
        <w:rPr>
          <w:rFonts w:hint="eastAsia"/>
        </w:rPr>
        <w:lastRenderedPageBreak/>
        <w:t>事態が生じたときは、必要に応じて臨時応急の手当を行うとともに、速やかに主治の医師に連絡し、適切な処置を行うこととする。</w:t>
      </w:r>
    </w:p>
    <w:p w14:paraId="4A12CC73" w14:textId="77777777" w:rsidR="009C2E7E" w:rsidRDefault="009C2E7E" w:rsidP="000F0ABA"/>
    <w:p w14:paraId="6B63D915" w14:textId="392A1D48" w:rsidR="009C2E7E" w:rsidRDefault="009C2E7E" w:rsidP="000F0ABA">
      <w:r>
        <w:t>（苦情処理）</w:t>
      </w:r>
    </w:p>
    <w:p w14:paraId="13077235" w14:textId="1225A062" w:rsidR="009C2E7E" w:rsidRDefault="009C2E7E" w:rsidP="000F0ABA">
      <w:r>
        <w:t>第１</w:t>
      </w:r>
      <w:r w:rsidR="0074560E">
        <w:rPr>
          <w:rFonts w:hint="eastAsia"/>
        </w:rPr>
        <w:t>0</w:t>
      </w:r>
      <w:r>
        <w:t>条　利用者からの苦情に</w:t>
      </w:r>
      <w:r w:rsidR="002C1F4E">
        <w:t>迅速かつ適切に対応するために必要な措置を講ずるものとする。</w:t>
      </w:r>
    </w:p>
    <w:p w14:paraId="27DD0EFC" w14:textId="7D8CCA90" w:rsidR="002C1F4E" w:rsidRDefault="002C1F4E" w:rsidP="000F0ABA">
      <w:r>
        <w:t>２　事業者</w:t>
      </w:r>
      <w:r>
        <w:rPr>
          <w:rFonts w:hint="eastAsia"/>
        </w:rPr>
        <w:t>は、介護保険法第２３条の規定により市町村が行う文書その他の物件の提出もしくは提示の求め又は当該市町村の職員から質問もしくは照会に応じ、及び市町村が行う調査に協力するとともに、市町村から指導から指導又は助言を受けた場合は、当該指導又は助言に従って</w:t>
      </w:r>
      <w:r w:rsidR="005E19A3">
        <w:rPr>
          <w:rFonts w:hint="eastAsia"/>
        </w:rPr>
        <w:t>必要な改善を行うものとする。</w:t>
      </w:r>
    </w:p>
    <w:p w14:paraId="555A606C" w14:textId="2450F86D" w:rsidR="005E19A3" w:rsidRDefault="005E19A3" w:rsidP="000F0ABA">
      <w:r>
        <w:rPr>
          <w:rFonts w:hint="eastAsia"/>
        </w:rPr>
        <w:t>３　事業者は、提供した訪問看護に係る利用者からの苦情に関して国民健康保険団体連合会が行う調査に協力するとともに、国民健康保険団体連合会から指導又は助言を受けた場合は、当該指導又は助言に従って必要な改善を行うものとする。</w:t>
      </w:r>
    </w:p>
    <w:p w14:paraId="19F820E9" w14:textId="77777777" w:rsidR="005E19A3" w:rsidRDefault="005E19A3" w:rsidP="000F0ABA"/>
    <w:p w14:paraId="7F826598" w14:textId="104876D2" w:rsidR="005E19A3" w:rsidRDefault="005E19A3" w:rsidP="000F0ABA">
      <w:r>
        <w:rPr>
          <w:rFonts w:hint="eastAsia"/>
        </w:rPr>
        <w:t>（虐待防止に関する事項）</w:t>
      </w:r>
    </w:p>
    <w:p w14:paraId="5C5DC192" w14:textId="6EAF61C9" w:rsidR="005E19A3" w:rsidRDefault="005E19A3" w:rsidP="000F0ABA">
      <w:r>
        <w:rPr>
          <w:rFonts w:hint="eastAsia"/>
        </w:rPr>
        <w:t>第１</w:t>
      </w:r>
      <w:r w:rsidR="0074560E">
        <w:rPr>
          <w:rFonts w:hint="eastAsia"/>
        </w:rPr>
        <w:t>１</w:t>
      </w:r>
      <w:r>
        <w:rPr>
          <w:rFonts w:hint="eastAsia"/>
        </w:rPr>
        <w:t xml:space="preserve">条　</w:t>
      </w:r>
      <w:r w:rsidR="002A5659">
        <w:rPr>
          <w:rFonts w:hint="eastAsia"/>
        </w:rPr>
        <w:t>事業者は利用者の人権の擁護・虐待等の防止のため次の措置を講ずるものとする。</w:t>
      </w:r>
    </w:p>
    <w:p w14:paraId="3341D164" w14:textId="52C09287" w:rsidR="002A5659" w:rsidRDefault="002A5659" w:rsidP="002A5659">
      <w:pPr>
        <w:pStyle w:val="a3"/>
        <w:numPr>
          <w:ilvl w:val="0"/>
          <w:numId w:val="5"/>
        </w:numPr>
        <w:ind w:leftChars="0"/>
      </w:pPr>
      <w:r>
        <w:rPr>
          <w:rFonts w:hint="eastAsia"/>
        </w:rPr>
        <w:t>虐待を防止するための従業員に対する研修の実施</w:t>
      </w:r>
    </w:p>
    <w:p w14:paraId="3BEB73A7" w14:textId="53B10D72" w:rsidR="002A5659" w:rsidRDefault="002A5659" w:rsidP="002A5659">
      <w:pPr>
        <w:pStyle w:val="a3"/>
        <w:numPr>
          <w:ilvl w:val="0"/>
          <w:numId w:val="5"/>
        </w:numPr>
        <w:ind w:leftChars="0"/>
      </w:pPr>
      <w:r>
        <w:rPr>
          <w:rFonts w:hint="eastAsia"/>
        </w:rPr>
        <w:t>利用者及びその家族からの苦情処理体制の整備</w:t>
      </w:r>
    </w:p>
    <w:p w14:paraId="05BC1AE9" w14:textId="2BBAE6EC" w:rsidR="002A5659" w:rsidRDefault="002A5659" w:rsidP="002A5659">
      <w:pPr>
        <w:pStyle w:val="a3"/>
        <w:numPr>
          <w:ilvl w:val="0"/>
          <w:numId w:val="5"/>
        </w:numPr>
        <w:ind w:leftChars="0"/>
      </w:pPr>
      <w:r>
        <w:rPr>
          <w:rFonts w:hint="eastAsia"/>
        </w:rPr>
        <w:t>その他虐待防止のために必要な措置</w:t>
      </w:r>
    </w:p>
    <w:p w14:paraId="0D779FEF" w14:textId="58593115" w:rsidR="002A5659" w:rsidRDefault="002A5659" w:rsidP="002A5659">
      <w:r>
        <w:rPr>
          <w:rFonts w:hint="eastAsia"/>
        </w:rPr>
        <w:t>２　事業者は、サービス提供中に、当該事業所従業者又は擁護者（利用者の家族等高齢者を現に擁護する者）による虐待を受けたと思われる利用者を発見した場合は、速やかにこれを市町村に通報するものとする。</w:t>
      </w:r>
    </w:p>
    <w:p w14:paraId="32E99192" w14:textId="77777777" w:rsidR="000F0ABA" w:rsidRDefault="000F0ABA" w:rsidP="000F0ABA"/>
    <w:p w14:paraId="4582681A" w14:textId="77777777" w:rsidR="000F0ABA" w:rsidRDefault="000F0ABA" w:rsidP="000F0ABA">
      <w:r>
        <w:rPr>
          <w:rFonts w:hint="eastAsia"/>
        </w:rPr>
        <w:t>（その他運営についての留意事項）</w:t>
      </w:r>
    </w:p>
    <w:p w14:paraId="4C20CDEB" w14:textId="1DA1D6CF" w:rsidR="00332A1D" w:rsidRDefault="000F0ABA" w:rsidP="000F0ABA">
      <w:r>
        <w:rPr>
          <w:rFonts w:hint="eastAsia"/>
        </w:rPr>
        <w:t>第</w:t>
      </w:r>
      <w:r w:rsidR="006F108C">
        <w:rPr>
          <w:rFonts w:hint="eastAsia"/>
        </w:rPr>
        <w:t>１</w:t>
      </w:r>
      <w:r w:rsidR="0074560E">
        <w:rPr>
          <w:rFonts w:hint="eastAsia"/>
        </w:rPr>
        <w:t>２</w:t>
      </w:r>
      <w:r>
        <w:rPr>
          <w:rFonts w:hint="eastAsia"/>
        </w:rPr>
        <w:t xml:space="preserve">条　</w:t>
      </w:r>
      <w:r w:rsidR="007A0216">
        <w:rPr>
          <w:rFonts w:hint="eastAsia"/>
        </w:rPr>
        <w:t>事業所</w:t>
      </w:r>
      <w:r>
        <w:rPr>
          <w:rFonts w:hint="eastAsia"/>
        </w:rPr>
        <w:t>は、看護職員等の質的向上を図るための研修の機会を次のとおり設けるものとし、また、業務体制を整備する。</w:t>
      </w:r>
    </w:p>
    <w:p w14:paraId="609B7734" w14:textId="19350ABD" w:rsidR="00B710E9" w:rsidRDefault="008509BC" w:rsidP="002A5659">
      <w:pPr>
        <w:pStyle w:val="a3"/>
        <w:numPr>
          <w:ilvl w:val="0"/>
          <w:numId w:val="6"/>
        </w:numPr>
        <w:ind w:leftChars="0"/>
      </w:pPr>
      <w:r>
        <w:rPr>
          <w:rFonts w:hint="eastAsia"/>
        </w:rPr>
        <w:t xml:space="preserve">採用時研修　採用後　</w:t>
      </w:r>
      <w:r w:rsidR="002A5659">
        <w:rPr>
          <w:rFonts w:hint="eastAsia"/>
        </w:rPr>
        <w:t>6</w:t>
      </w:r>
      <w:r w:rsidR="000F0ABA">
        <w:rPr>
          <w:rFonts w:hint="eastAsia"/>
        </w:rPr>
        <w:t>カ月以内</w:t>
      </w:r>
    </w:p>
    <w:p w14:paraId="39CA02DE" w14:textId="5C9B50C3" w:rsidR="002A5659" w:rsidRDefault="00C873A5" w:rsidP="002A5659">
      <w:pPr>
        <w:pStyle w:val="a3"/>
        <w:numPr>
          <w:ilvl w:val="0"/>
          <w:numId w:val="6"/>
        </w:numPr>
        <w:ind w:leftChars="0"/>
      </w:pPr>
      <w:r>
        <w:rPr>
          <w:rFonts w:hint="eastAsia"/>
        </w:rPr>
        <w:t xml:space="preserve">　</w:t>
      </w:r>
      <w:r w:rsidR="00C30F39">
        <w:rPr>
          <w:rFonts w:hint="eastAsia"/>
        </w:rPr>
        <w:t xml:space="preserve">継続研修　</w:t>
      </w:r>
      <w:r w:rsidR="00A779A2">
        <w:rPr>
          <w:rFonts w:hint="eastAsia"/>
        </w:rPr>
        <w:t xml:space="preserve">　　</w:t>
      </w:r>
      <w:r w:rsidR="00C30F39">
        <w:rPr>
          <w:rFonts w:hint="eastAsia"/>
        </w:rPr>
        <w:t xml:space="preserve">年　</w:t>
      </w:r>
      <w:r w:rsidR="004540B1">
        <w:rPr>
          <w:rFonts w:hint="eastAsia"/>
        </w:rPr>
        <w:t>4</w:t>
      </w:r>
      <w:r w:rsidR="000F0ABA">
        <w:rPr>
          <w:rFonts w:hint="eastAsia"/>
        </w:rPr>
        <w:t>回</w:t>
      </w:r>
      <w:r w:rsidR="004540B1">
        <w:rPr>
          <w:rFonts w:hint="eastAsia"/>
        </w:rPr>
        <w:t>以上</w:t>
      </w:r>
      <w:r w:rsidR="002A5659">
        <w:rPr>
          <w:rFonts w:hint="eastAsia"/>
        </w:rPr>
        <w:t xml:space="preserve">　</w:t>
      </w:r>
    </w:p>
    <w:p w14:paraId="4738FB9A" w14:textId="7BF6A451" w:rsidR="000F0ABA" w:rsidRDefault="002A5659" w:rsidP="004540B1">
      <w:pPr>
        <w:pStyle w:val="a3"/>
        <w:numPr>
          <w:ilvl w:val="1"/>
          <w:numId w:val="6"/>
        </w:numPr>
        <w:ind w:leftChars="0"/>
      </w:pPr>
      <w:r>
        <w:rPr>
          <w:rFonts w:hint="eastAsia"/>
        </w:rPr>
        <w:t>感染防止に関する研修　②虐待防止に関する研修　③</w:t>
      </w:r>
      <w:r w:rsidR="004540B1">
        <w:rPr>
          <w:rFonts w:hint="eastAsia"/>
        </w:rPr>
        <w:t>暴力ハラスメントに関する研修　④</w:t>
      </w:r>
      <w:r>
        <w:rPr>
          <w:rFonts w:hint="eastAsia"/>
        </w:rPr>
        <w:t>認知症に関する研修）</w:t>
      </w:r>
    </w:p>
    <w:p w14:paraId="301528A4" w14:textId="77777777" w:rsidR="00C873A5" w:rsidRDefault="00C873A5" w:rsidP="00C873A5"/>
    <w:p w14:paraId="232A00F7" w14:textId="58B42740" w:rsidR="00E625A0" w:rsidRDefault="00E625A0" w:rsidP="00E625A0">
      <w:r>
        <w:rPr>
          <w:rFonts w:hint="eastAsia"/>
        </w:rPr>
        <w:t>（法令に規定される事項）</w:t>
      </w:r>
    </w:p>
    <w:p w14:paraId="40B28928" w14:textId="639517EB" w:rsidR="00694CDD" w:rsidRDefault="00E625A0" w:rsidP="00694CDD">
      <w:r>
        <w:rPr>
          <w:rFonts w:hint="eastAsia"/>
        </w:rPr>
        <w:t>第１</w:t>
      </w:r>
      <w:r w:rsidR="0074560E">
        <w:rPr>
          <w:rFonts w:hint="eastAsia"/>
        </w:rPr>
        <w:t>３</w:t>
      </w:r>
      <w:r>
        <w:rPr>
          <w:rFonts w:hint="eastAsia"/>
        </w:rPr>
        <w:t xml:space="preserve">条　</w:t>
      </w:r>
      <w:r w:rsidR="00694CDD">
        <w:rPr>
          <w:rFonts w:hint="eastAsia"/>
        </w:rPr>
        <w:t>虐待防止</w:t>
      </w:r>
    </w:p>
    <w:p w14:paraId="1C4496B4" w14:textId="77777777" w:rsidR="00694CDD" w:rsidRDefault="00694CDD" w:rsidP="00694CDD">
      <w:r>
        <w:rPr>
          <w:rFonts w:hint="eastAsia"/>
        </w:rPr>
        <w:t>虐待は、高齢者の尊厳の保持や人格の尊重に深刻な影響を及ぼすため、事業所は虐待防止のために必要な措置を講じます。</w:t>
      </w:r>
    </w:p>
    <w:p w14:paraId="0E5642B2" w14:textId="77777777" w:rsidR="00694CDD" w:rsidRDefault="00694CDD" w:rsidP="00694CDD">
      <w:r>
        <w:rPr>
          <w:rFonts w:hint="eastAsia"/>
        </w:rPr>
        <w:lastRenderedPageBreak/>
        <w:t>・虐待防止のための対策を検討する委員会を定期的に開催し、</w:t>
      </w:r>
    </w:p>
    <w:p w14:paraId="1E496F32" w14:textId="77777777" w:rsidR="00694CDD" w:rsidRDefault="00694CDD" w:rsidP="00694CDD">
      <w:r>
        <w:rPr>
          <w:rFonts w:hint="eastAsia"/>
        </w:rPr>
        <w:t xml:space="preserve">　その結果について事業所内で周知徹底</w:t>
      </w:r>
    </w:p>
    <w:p w14:paraId="023BA46A" w14:textId="77777777" w:rsidR="00694CDD" w:rsidRDefault="00694CDD" w:rsidP="00694CDD">
      <w:r>
        <w:rPr>
          <w:rFonts w:hint="eastAsia"/>
        </w:rPr>
        <w:t>・虐待防止の為の指針の整備</w:t>
      </w:r>
      <w:r>
        <w:rPr>
          <w:rFonts w:hint="eastAsia"/>
        </w:rPr>
        <w:t xml:space="preserve"> </w:t>
      </w:r>
      <w:r>
        <w:rPr>
          <w:rFonts w:hint="eastAsia"/>
        </w:rPr>
        <w:t>・虐待防止の為の研修会を定期的に実施</w:t>
      </w:r>
    </w:p>
    <w:p w14:paraId="451F226A" w14:textId="587C27BB" w:rsidR="00694CDD" w:rsidRDefault="00694CDD" w:rsidP="00694CDD">
      <w:r>
        <w:rPr>
          <w:rFonts w:hint="eastAsia"/>
        </w:rPr>
        <w:t>・責任者の設置</w:t>
      </w:r>
    </w:p>
    <w:p w14:paraId="56782748" w14:textId="16A1E8F2" w:rsidR="00694CDD" w:rsidRDefault="00694CDD" w:rsidP="00694CDD">
      <w:r>
        <w:rPr>
          <w:rFonts w:hint="eastAsia"/>
        </w:rPr>
        <w:t xml:space="preserve">　■</w:t>
      </w:r>
      <w:r w:rsidR="003D53DA">
        <w:rPr>
          <w:rFonts w:hint="eastAsia"/>
        </w:rPr>
        <w:t xml:space="preserve">担当者　</w:t>
      </w:r>
      <w:r>
        <w:rPr>
          <w:rFonts w:hint="eastAsia"/>
        </w:rPr>
        <w:t>管理者</w:t>
      </w:r>
      <w:r w:rsidR="00975E7F">
        <w:rPr>
          <w:rFonts w:hint="eastAsia"/>
        </w:rPr>
        <w:t xml:space="preserve">　</w:t>
      </w:r>
      <w:r w:rsidR="00B3390F">
        <w:rPr>
          <w:rFonts w:hint="eastAsia"/>
        </w:rPr>
        <w:t xml:space="preserve">特定認定看護師　</w:t>
      </w:r>
      <w:r w:rsidR="003D53DA" w:rsidRPr="003D53DA">
        <w:rPr>
          <w:rFonts w:hint="eastAsia"/>
        </w:rPr>
        <w:t>尾﨑　共代</w:t>
      </w:r>
    </w:p>
    <w:p w14:paraId="5A87DFC7" w14:textId="2766A073" w:rsidR="00694CDD" w:rsidRDefault="00694CDD" w:rsidP="00694CDD">
      <w:r>
        <w:rPr>
          <w:rFonts w:hint="eastAsia"/>
        </w:rPr>
        <w:t xml:space="preserve">　■</w:t>
      </w:r>
      <w:r w:rsidR="003D53DA">
        <w:rPr>
          <w:rFonts w:hint="eastAsia"/>
        </w:rPr>
        <w:t xml:space="preserve">代行　</w:t>
      </w:r>
      <w:r>
        <w:rPr>
          <w:rFonts w:hint="eastAsia"/>
        </w:rPr>
        <w:t xml:space="preserve">  </w:t>
      </w:r>
      <w:r w:rsidR="003D53DA">
        <w:rPr>
          <w:rFonts w:hint="eastAsia"/>
        </w:rPr>
        <w:t xml:space="preserve">　　　　</w:t>
      </w:r>
      <w:r w:rsidR="00B3390F">
        <w:rPr>
          <w:rFonts w:hint="eastAsia"/>
        </w:rPr>
        <w:t xml:space="preserve">介護福祉士　　　</w:t>
      </w:r>
      <w:r w:rsidR="003D53DA" w:rsidRPr="003D53DA">
        <w:rPr>
          <w:rFonts w:hint="eastAsia"/>
        </w:rPr>
        <w:t>細川　卓幹</w:t>
      </w:r>
    </w:p>
    <w:p w14:paraId="29A0C157" w14:textId="77777777" w:rsidR="00694CDD" w:rsidRDefault="00694CDD" w:rsidP="00694CDD"/>
    <w:p w14:paraId="1725FD9A" w14:textId="0C7C5E5E" w:rsidR="00694CDD" w:rsidRDefault="00E625A0" w:rsidP="00694CDD">
      <w:r>
        <w:rPr>
          <w:rFonts w:hint="eastAsia"/>
        </w:rPr>
        <w:t>第１</w:t>
      </w:r>
      <w:r w:rsidR="0074560E">
        <w:rPr>
          <w:rFonts w:hint="eastAsia"/>
        </w:rPr>
        <w:t>４</w:t>
      </w:r>
      <w:r>
        <w:rPr>
          <w:rFonts w:hint="eastAsia"/>
        </w:rPr>
        <w:t xml:space="preserve">条　</w:t>
      </w:r>
      <w:r w:rsidR="00694CDD">
        <w:rPr>
          <w:rFonts w:hint="eastAsia"/>
        </w:rPr>
        <w:t>感染症の予防及びまん延防止</w:t>
      </w:r>
    </w:p>
    <w:p w14:paraId="277EAC01" w14:textId="77777777" w:rsidR="00694CDD" w:rsidRDefault="00694CDD" w:rsidP="00694CDD">
      <w:r>
        <w:rPr>
          <w:rFonts w:hint="eastAsia"/>
        </w:rPr>
        <w:t>事業所は感染症の発生と、まん延を防止するために必要な措置を講じます。</w:t>
      </w:r>
    </w:p>
    <w:p w14:paraId="32E6661F" w14:textId="2DAF75D6" w:rsidR="00694CDD" w:rsidRDefault="00694CDD" w:rsidP="00694CDD">
      <w:r>
        <w:rPr>
          <w:rFonts w:hint="eastAsia"/>
        </w:rPr>
        <w:t>・感染症の予防及びまん延の防止のための対策を検討する委員会をおおむね</w:t>
      </w:r>
      <w:r>
        <w:rPr>
          <w:rFonts w:hint="eastAsia"/>
        </w:rPr>
        <w:t>6</w:t>
      </w:r>
      <w:r>
        <w:rPr>
          <w:rFonts w:hint="eastAsia"/>
        </w:rPr>
        <w:t>ヵ月に一回以上開催し、その結果</w:t>
      </w:r>
      <w:r>
        <w:rPr>
          <w:rFonts w:hint="eastAsia"/>
        </w:rPr>
        <w:t xml:space="preserve"> </w:t>
      </w:r>
      <w:r>
        <w:rPr>
          <w:rFonts w:hint="eastAsia"/>
        </w:rPr>
        <w:t>について事業所内で周知徹底</w:t>
      </w:r>
    </w:p>
    <w:p w14:paraId="4BE891BF" w14:textId="77777777" w:rsidR="00694CDD" w:rsidRDefault="00694CDD" w:rsidP="00694CDD">
      <w:r>
        <w:rPr>
          <w:rFonts w:hint="eastAsia"/>
        </w:rPr>
        <w:t>・感染症及びまん延の防止のための指針の整備</w:t>
      </w:r>
    </w:p>
    <w:p w14:paraId="342C281A" w14:textId="77777777" w:rsidR="00694CDD" w:rsidRDefault="00694CDD" w:rsidP="00694CDD">
      <w:r>
        <w:rPr>
          <w:rFonts w:hint="eastAsia"/>
        </w:rPr>
        <w:t>・感染症及びまん延の防止の為の研修会及び訓練を定期的に実施</w:t>
      </w:r>
    </w:p>
    <w:p w14:paraId="55AA2242" w14:textId="2E0D0C0C" w:rsidR="00263979" w:rsidRDefault="00263979" w:rsidP="00263979">
      <w:r>
        <w:rPr>
          <w:rFonts w:hint="eastAsia"/>
        </w:rPr>
        <w:t>・責任者の設置</w:t>
      </w:r>
    </w:p>
    <w:p w14:paraId="6006FA91" w14:textId="77777777" w:rsidR="00B3390F" w:rsidRDefault="00B3390F" w:rsidP="00B3390F">
      <w:r>
        <w:rPr>
          <w:rFonts w:hint="eastAsia"/>
        </w:rPr>
        <w:t xml:space="preserve">　■担当者　管理者　特定認定看護師　</w:t>
      </w:r>
      <w:r w:rsidRPr="003D53DA">
        <w:rPr>
          <w:rFonts w:hint="eastAsia"/>
        </w:rPr>
        <w:t>尾﨑　共代</w:t>
      </w:r>
    </w:p>
    <w:p w14:paraId="06C788B0" w14:textId="77777777" w:rsidR="00B3390F" w:rsidRDefault="00B3390F" w:rsidP="00B3390F">
      <w:r>
        <w:rPr>
          <w:rFonts w:hint="eastAsia"/>
        </w:rPr>
        <w:t xml:space="preserve">　■代行　</w:t>
      </w:r>
      <w:r>
        <w:rPr>
          <w:rFonts w:hint="eastAsia"/>
        </w:rPr>
        <w:t xml:space="preserve">  </w:t>
      </w:r>
      <w:r>
        <w:rPr>
          <w:rFonts w:hint="eastAsia"/>
        </w:rPr>
        <w:t xml:space="preserve">　　　　介護福祉士　　　</w:t>
      </w:r>
      <w:r w:rsidRPr="003D53DA">
        <w:rPr>
          <w:rFonts w:hint="eastAsia"/>
        </w:rPr>
        <w:t>細川　卓幹</w:t>
      </w:r>
    </w:p>
    <w:p w14:paraId="1D0B2D83" w14:textId="77777777" w:rsidR="00694CDD" w:rsidRPr="00B3390F" w:rsidRDefault="00694CDD" w:rsidP="00694CDD"/>
    <w:p w14:paraId="50DDB9AE" w14:textId="2CC4D5B0" w:rsidR="00694CDD" w:rsidRDefault="00E625A0" w:rsidP="00694CDD">
      <w:r>
        <w:rPr>
          <w:rFonts w:hint="eastAsia"/>
        </w:rPr>
        <w:t>第１</w:t>
      </w:r>
      <w:r w:rsidR="0074560E">
        <w:rPr>
          <w:rFonts w:hint="eastAsia"/>
        </w:rPr>
        <w:t>５</w:t>
      </w:r>
      <w:r>
        <w:rPr>
          <w:rFonts w:hint="eastAsia"/>
        </w:rPr>
        <w:t xml:space="preserve">条　</w:t>
      </w:r>
      <w:r w:rsidR="00694CDD">
        <w:rPr>
          <w:rFonts w:hint="eastAsia"/>
        </w:rPr>
        <w:t>業務継続計画</w:t>
      </w:r>
      <w:r w:rsidR="0074560E">
        <w:rPr>
          <w:rFonts w:hint="eastAsia"/>
        </w:rPr>
        <w:t>・非常災害対策</w:t>
      </w:r>
    </w:p>
    <w:p w14:paraId="190EECB3" w14:textId="6165CDCF" w:rsidR="0074560E" w:rsidRDefault="0074560E" w:rsidP="0074560E">
      <w:r>
        <w:rPr>
          <w:rFonts w:hint="eastAsia"/>
        </w:rPr>
        <w:t>事業所は、消防法施行細則第３条に規定する消防計画及び風水害、地震等の災害に対処するための計画に基づき、非常災害に備えるため、年１回以上避難訓練及び消防署や地域との総合訓練を年１回以上の救出その他必要な訓練を行う</w:t>
      </w:r>
    </w:p>
    <w:p w14:paraId="6C9B4E90" w14:textId="5D37DA09" w:rsidR="0074560E" w:rsidRDefault="0074560E" w:rsidP="0074560E">
      <w:r>
        <w:t>２　事業者は、非常災害時に四国中央市消防署及び四国中央市高齢化福祉課へ速やかに通報できる体制を確保</w:t>
      </w:r>
      <w:r>
        <w:rPr>
          <w:rFonts w:hint="eastAsia"/>
        </w:rPr>
        <w:t>する。</w:t>
      </w:r>
    </w:p>
    <w:p w14:paraId="1D21EBB7" w14:textId="77777777" w:rsidR="0074560E" w:rsidRDefault="0074560E" w:rsidP="0074560E">
      <w:r>
        <w:t>３　事業者は、非常災害時に利用者（及び四国中央市地区住民）のために、最低でも３日間の避難を想定した災害備蓄の確保を行う。</w:t>
      </w:r>
    </w:p>
    <w:p w14:paraId="3C5AA7D9" w14:textId="77777777" w:rsidR="00694CDD" w:rsidRDefault="00694CDD" w:rsidP="00694CDD">
      <w:r>
        <w:rPr>
          <w:rFonts w:hint="eastAsia"/>
        </w:rPr>
        <w:t>・事業所内で業務継続計画を周知するとともに、研修及び訓練を定期的に実施</w:t>
      </w:r>
    </w:p>
    <w:p w14:paraId="7CE5F91C" w14:textId="77777777" w:rsidR="00694CDD" w:rsidRDefault="00694CDD" w:rsidP="00694CDD">
      <w:r>
        <w:rPr>
          <w:rFonts w:hint="eastAsia"/>
        </w:rPr>
        <w:t>・定期的に業務継続計画の見直しと変更</w:t>
      </w:r>
      <w:r>
        <w:rPr>
          <w:rFonts w:hint="eastAsia"/>
        </w:rPr>
        <w:t xml:space="preserve"> </w:t>
      </w:r>
    </w:p>
    <w:p w14:paraId="3A29FA0B" w14:textId="77777777" w:rsidR="00740E57" w:rsidRDefault="00740E57" w:rsidP="00740E57">
      <w:r>
        <w:rPr>
          <w:rFonts w:hint="eastAsia"/>
        </w:rPr>
        <w:t>・責任者の設置</w:t>
      </w:r>
    </w:p>
    <w:p w14:paraId="2FD36CA7" w14:textId="77777777" w:rsidR="00B3390F" w:rsidRDefault="00B3390F" w:rsidP="00B3390F">
      <w:r>
        <w:rPr>
          <w:rFonts w:hint="eastAsia"/>
        </w:rPr>
        <w:t xml:space="preserve">　■担当者　管理者　特定認定看護師　</w:t>
      </w:r>
      <w:r w:rsidRPr="003D53DA">
        <w:rPr>
          <w:rFonts w:hint="eastAsia"/>
        </w:rPr>
        <w:t>尾﨑　共代</w:t>
      </w:r>
    </w:p>
    <w:p w14:paraId="5CFC1CA8" w14:textId="595DA930" w:rsidR="00B3390F" w:rsidRDefault="00B3390F" w:rsidP="00B3390F">
      <w:r>
        <w:rPr>
          <w:rFonts w:hint="eastAsia"/>
        </w:rPr>
        <w:t xml:space="preserve">　■代行　</w:t>
      </w:r>
      <w:r>
        <w:rPr>
          <w:rFonts w:hint="eastAsia"/>
        </w:rPr>
        <w:t xml:space="preserve"> </w:t>
      </w:r>
      <w:r>
        <w:rPr>
          <w:rFonts w:hint="eastAsia"/>
        </w:rPr>
        <w:t xml:space="preserve">防災士　　介護福祉士　　　</w:t>
      </w:r>
      <w:r w:rsidRPr="003D53DA">
        <w:rPr>
          <w:rFonts w:hint="eastAsia"/>
        </w:rPr>
        <w:t>細川　卓幹</w:t>
      </w:r>
    </w:p>
    <w:p w14:paraId="5BD0203E" w14:textId="77777777" w:rsidR="00740E57" w:rsidRPr="00B3390F" w:rsidRDefault="00740E57" w:rsidP="00740E57"/>
    <w:p w14:paraId="78890201" w14:textId="77777777" w:rsidR="00B317BA" w:rsidRDefault="00E625A0" w:rsidP="00694CDD">
      <w:r>
        <w:rPr>
          <w:rFonts w:hint="eastAsia"/>
        </w:rPr>
        <w:t xml:space="preserve">第１６条　</w:t>
      </w:r>
      <w:r w:rsidR="00694CDD">
        <w:rPr>
          <w:rFonts w:hint="eastAsia"/>
        </w:rPr>
        <w:t>福祉サービス第三者評価事業の評価</w:t>
      </w:r>
    </w:p>
    <w:p w14:paraId="1C20B729" w14:textId="6AC2DCBD" w:rsidR="00694CDD" w:rsidRDefault="00B317BA" w:rsidP="00694CDD">
      <w:r>
        <w:rPr>
          <w:rFonts w:hint="eastAsia"/>
        </w:rPr>
        <w:t>実施状況　：</w:t>
      </w:r>
      <w:r w:rsidR="00111843">
        <w:rPr>
          <w:rFonts w:hint="eastAsia"/>
        </w:rPr>
        <w:t xml:space="preserve">なし　　　</w:t>
      </w:r>
      <w:r>
        <w:rPr>
          <w:rFonts w:hint="eastAsia"/>
        </w:rPr>
        <w:t xml:space="preserve">　　　　　　　　</w:t>
      </w:r>
      <w:r w:rsidR="00694CDD">
        <w:rPr>
          <w:rFonts w:hint="eastAsia"/>
        </w:rPr>
        <w:t>直近の実施日：</w:t>
      </w:r>
      <w:r w:rsidR="00111843">
        <w:rPr>
          <w:rFonts w:hint="eastAsia"/>
        </w:rPr>
        <w:t xml:space="preserve"> </w:t>
      </w:r>
    </w:p>
    <w:p w14:paraId="2E1F6F05" w14:textId="58C74460" w:rsidR="00694CDD" w:rsidRDefault="00694CDD" w:rsidP="00694CDD">
      <w:r>
        <w:rPr>
          <w:rFonts w:hint="eastAsia"/>
        </w:rPr>
        <w:t>評価機関名：</w:t>
      </w:r>
      <w:r w:rsidR="00111843">
        <w:rPr>
          <w:rFonts w:hint="eastAsia"/>
        </w:rPr>
        <w:t xml:space="preserve">　　　　　　　　　　　　　</w:t>
      </w:r>
      <w:r>
        <w:rPr>
          <w:rFonts w:hint="eastAsia"/>
        </w:rPr>
        <w:t>評価結果公表：</w:t>
      </w:r>
      <w:r w:rsidR="00111843">
        <w:rPr>
          <w:rFonts w:hint="eastAsia"/>
        </w:rPr>
        <w:t xml:space="preserve"> </w:t>
      </w:r>
    </w:p>
    <w:p w14:paraId="549C7D89" w14:textId="77777777" w:rsidR="00694CDD" w:rsidRDefault="00694CDD" w:rsidP="00C873A5"/>
    <w:p w14:paraId="10802507" w14:textId="5DE92978" w:rsidR="000F0ABA" w:rsidRDefault="00C873A5" w:rsidP="000F0ABA">
      <w:r>
        <w:rPr>
          <w:rFonts w:hint="eastAsia"/>
        </w:rPr>
        <w:t>第</w:t>
      </w:r>
      <w:r w:rsidR="006F108C">
        <w:rPr>
          <w:rFonts w:hint="eastAsia"/>
        </w:rPr>
        <w:t>１</w:t>
      </w:r>
      <w:r w:rsidR="00E625A0">
        <w:rPr>
          <w:rFonts w:hint="eastAsia"/>
        </w:rPr>
        <w:t>７</w:t>
      </w:r>
      <w:r>
        <w:rPr>
          <w:rFonts w:hint="eastAsia"/>
        </w:rPr>
        <w:t xml:space="preserve">条　</w:t>
      </w:r>
      <w:r w:rsidR="000F0ABA">
        <w:rPr>
          <w:rFonts w:hint="eastAsia"/>
        </w:rPr>
        <w:t>従業者であった者に、業務上知り得た利用者又はその家族の秘密を保持させる</w:t>
      </w:r>
      <w:r w:rsidR="000F0ABA">
        <w:rPr>
          <w:rFonts w:hint="eastAsia"/>
        </w:rPr>
        <w:lastRenderedPageBreak/>
        <w:t>ため、従業者でなくなった後においてもこれらの秘密を保持するべき旨を、従業者との雇用契約の内容に含むものとする。</w:t>
      </w:r>
    </w:p>
    <w:p w14:paraId="0B075492" w14:textId="77777777" w:rsidR="00C873A5" w:rsidRDefault="00C873A5" w:rsidP="000F0ABA"/>
    <w:p w14:paraId="1F193DC2" w14:textId="7F33DDC5" w:rsidR="000F0ABA" w:rsidRDefault="00C873A5" w:rsidP="000F0ABA">
      <w:r>
        <w:rPr>
          <w:rFonts w:hint="eastAsia"/>
        </w:rPr>
        <w:t>第</w:t>
      </w:r>
      <w:r w:rsidR="006F108C">
        <w:rPr>
          <w:rFonts w:hint="eastAsia"/>
        </w:rPr>
        <w:t>１</w:t>
      </w:r>
      <w:r w:rsidR="00E625A0">
        <w:rPr>
          <w:rFonts w:hint="eastAsia"/>
        </w:rPr>
        <w:t>８</w:t>
      </w:r>
      <w:r>
        <w:rPr>
          <w:rFonts w:hint="eastAsia"/>
        </w:rPr>
        <w:t>条</w:t>
      </w:r>
      <w:r w:rsidR="000F0ABA">
        <w:rPr>
          <w:rFonts w:hint="eastAsia"/>
        </w:rPr>
        <w:t xml:space="preserve">　この規程に定める</w:t>
      </w:r>
      <w:r w:rsidR="00576B94">
        <w:rPr>
          <w:rFonts w:hint="eastAsia"/>
        </w:rPr>
        <w:t>事項のほか、運営に関する重要事項は一般社団法人在宅看護センター四国</w:t>
      </w:r>
      <w:r w:rsidR="00B710E9">
        <w:rPr>
          <w:rFonts w:hint="eastAsia"/>
        </w:rPr>
        <w:t>と事業所</w:t>
      </w:r>
      <w:r w:rsidR="000F0ABA">
        <w:rPr>
          <w:rFonts w:hint="eastAsia"/>
        </w:rPr>
        <w:t>の管理者との協議に基づいて定めるものとする。</w:t>
      </w:r>
    </w:p>
    <w:p w14:paraId="26630881" w14:textId="77777777" w:rsidR="000F0ABA" w:rsidRDefault="000F0ABA" w:rsidP="000F0ABA"/>
    <w:p w14:paraId="404A0C36" w14:textId="77777777" w:rsidR="000F0ABA" w:rsidRDefault="000F0ABA" w:rsidP="000F0ABA">
      <w:r>
        <w:rPr>
          <w:rFonts w:hint="eastAsia"/>
        </w:rPr>
        <w:t>附則</w:t>
      </w:r>
    </w:p>
    <w:p w14:paraId="73C35B2A" w14:textId="7BA95898" w:rsidR="000F0ABA" w:rsidRDefault="00576B94" w:rsidP="000F0ABA">
      <w:r>
        <w:rPr>
          <w:rFonts w:hint="eastAsia"/>
        </w:rPr>
        <w:t>この規程は、</w:t>
      </w:r>
      <w:r w:rsidR="00A4077C">
        <w:rPr>
          <w:rFonts w:hint="eastAsia"/>
        </w:rPr>
        <w:t>令和</w:t>
      </w:r>
      <w:r w:rsidR="00B710E9">
        <w:rPr>
          <w:rFonts w:hint="eastAsia"/>
        </w:rPr>
        <w:t xml:space="preserve">　</w:t>
      </w:r>
      <w:r w:rsidR="00470DEC">
        <w:rPr>
          <w:rFonts w:hint="eastAsia"/>
        </w:rPr>
        <w:t>6</w:t>
      </w:r>
      <w:r>
        <w:rPr>
          <w:rFonts w:hint="eastAsia"/>
        </w:rPr>
        <w:t>年</w:t>
      </w:r>
      <w:r w:rsidR="00E20A72">
        <w:rPr>
          <w:rFonts w:hint="eastAsia"/>
        </w:rPr>
        <w:t xml:space="preserve">　</w:t>
      </w:r>
      <w:r w:rsidR="00470DEC">
        <w:rPr>
          <w:rFonts w:hint="eastAsia"/>
        </w:rPr>
        <w:t>7</w:t>
      </w:r>
      <w:r w:rsidR="00B710E9">
        <w:rPr>
          <w:rFonts w:hint="eastAsia"/>
        </w:rPr>
        <w:t>月</w:t>
      </w:r>
      <w:r w:rsidR="00E20A72">
        <w:rPr>
          <w:rFonts w:hint="eastAsia"/>
        </w:rPr>
        <w:t xml:space="preserve">　１</w:t>
      </w:r>
      <w:r w:rsidR="000F0ABA">
        <w:rPr>
          <w:rFonts w:hint="eastAsia"/>
        </w:rPr>
        <w:t>日から施行する。</w:t>
      </w:r>
    </w:p>
    <w:p w14:paraId="288D5B83" w14:textId="77777777" w:rsidR="00E31CBA" w:rsidRDefault="00402F86" w:rsidP="00E20A72">
      <w:pPr>
        <w:jc w:val="right"/>
      </w:pPr>
      <w:r>
        <w:rPr>
          <w:rFonts w:hint="eastAsia"/>
        </w:rPr>
        <w:t xml:space="preserve"> </w:t>
      </w:r>
      <w:r>
        <w:t xml:space="preserve">  </w:t>
      </w:r>
      <w:r w:rsidR="00E31CBA">
        <w:rPr>
          <w:rFonts w:hint="eastAsia"/>
        </w:rPr>
        <w:t>平成</w:t>
      </w:r>
      <w:r w:rsidR="00E31CBA">
        <w:rPr>
          <w:rFonts w:hint="eastAsia"/>
        </w:rPr>
        <w:t>29</w:t>
      </w:r>
      <w:r w:rsidR="00E31CBA">
        <w:rPr>
          <w:rFonts w:hint="eastAsia"/>
        </w:rPr>
        <w:t>年</w:t>
      </w:r>
      <w:r w:rsidR="00E31CBA">
        <w:rPr>
          <w:rFonts w:hint="eastAsia"/>
        </w:rPr>
        <w:t>9</w:t>
      </w:r>
      <w:r w:rsidR="00E31CBA">
        <w:rPr>
          <w:rFonts w:hint="eastAsia"/>
        </w:rPr>
        <w:t>月</w:t>
      </w:r>
      <w:r w:rsidR="00E31CBA">
        <w:rPr>
          <w:rFonts w:hint="eastAsia"/>
        </w:rPr>
        <w:t>12</w:t>
      </w:r>
      <w:r w:rsidR="00E31CBA">
        <w:rPr>
          <w:rFonts w:hint="eastAsia"/>
        </w:rPr>
        <w:t>日　改定</w:t>
      </w:r>
    </w:p>
    <w:p w14:paraId="5C805BDC" w14:textId="22B030FB" w:rsidR="005211C3" w:rsidRDefault="00C96BA7" w:rsidP="00E20A72">
      <w:pPr>
        <w:jc w:val="right"/>
      </w:pPr>
      <w:r>
        <w:rPr>
          <w:rFonts w:hint="eastAsia"/>
        </w:rPr>
        <w:t>平成</w:t>
      </w:r>
      <w:r>
        <w:rPr>
          <w:rFonts w:hint="eastAsia"/>
        </w:rPr>
        <w:t>29</w:t>
      </w:r>
      <w:r>
        <w:rPr>
          <w:rFonts w:hint="eastAsia"/>
        </w:rPr>
        <w:t>年</w:t>
      </w:r>
      <w:r>
        <w:rPr>
          <w:rFonts w:hint="eastAsia"/>
        </w:rPr>
        <w:t>11</w:t>
      </w:r>
      <w:r>
        <w:rPr>
          <w:rFonts w:hint="eastAsia"/>
        </w:rPr>
        <w:t>月</w:t>
      </w:r>
      <w:r>
        <w:rPr>
          <w:rFonts w:hint="eastAsia"/>
        </w:rPr>
        <w:t>1</w:t>
      </w:r>
      <w:r>
        <w:rPr>
          <w:rFonts w:hint="eastAsia"/>
        </w:rPr>
        <w:t>日　改定</w:t>
      </w:r>
    </w:p>
    <w:p w14:paraId="5C53C60E" w14:textId="1DF58927" w:rsidR="00396F0E" w:rsidRDefault="00396F0E" w:rsidP="00E20A72">
      <w:pPr>
        <w:jc w:val="right"/>
      </w:pPr>
      <w:r>
        <w:rPr>
          <w:rFonts w:hint="eastAsia"/>
        </w:rPr>
        <w:t>令和</w:t>
      </w:r>
      <w:r w:rsidR="00E20A72">
        <w:rPr>
          <w:rFonts w:hint="eastAsia"/>
        </w:rPr>
        <w:t xml:space="preserve"> 2</w:t>
      </w:r>
      <w:r w:rsidR="00E20A72">
        <w:rPr>
          <w:rFonts w:hint="eastAsia"/>
        </w:rPr>
        <w:t>年</w:t>
      </w:r>
      <w:r w:rsidR="00E20A72">
        <w:rPr>
          <w:rFonts w:hint="eastAsia"/>
        </w:rPr>
        <w:t>9</w:t>
      </w:r>
      <w:r w:rsidR="00E20A72">
        <w:rPr>
          <w:rFonts w:hint="eastAsia"/>
        </w:rPr>
        <w:t>月</w:t>
      </w:r>
      <w:r>
        <w:rPr>
          <w:rFonts w:hint="eastAsia"/>
        </w:rPr>
        <w:t>28</w:t>
      </w:r>
      <w:r>
        <w:rPr>
          <w:rFonts w:hint="eastAsia"/>
        </w:rPr>
        <w:t>日　改定</w:t>
      </w:r>
    </w:p>
    <w:p w14:paraId="5F8FC641" w14:textId="4226E627" w:rsidR="005F4E49" w:rsidRDefault="00E20A72" w:rsidP="00E20A72">
      <w:pPr>
        <w:wordWrap w:val="0"/>
        <w:jc w:val="right"/>
      </w:pPr>
      <w:r>
        <w:rPr>
          <w:rFonts w:hint="eastAsia"/>
        </w:rPr>
        <w:t xml:space="preserve">　　</w:t>
      </w:r>
      <w:r w:rsidR="005F4E49">
        <w:rPr>
          <w:rFonts w:hint="eastAsia"/>
        </w:rPr>
        <w:t>令和</w:t>
      </w:r>
      <w:r>
        <w:rPr>
          <w:rFonts w:hint="eastAsia"/>
        </w:rPr>
        <w:t xml:space="preserve"> </w:t>
      </w:r>
      <w:r w:rsidR="005F4E49">
        <w:rPr>
          <w:rFonts w:hint="eastAsia"/>
        </w:rPr>
        <w:t>3</w:t>
      </w:r>
      <w:r w:rsidR="005F4E49">
        <w:rPr>
          <w:rFonts w:hint="eastAsia"/>
        </w:rPr>
        <w:t>年</w:t>
      </w:r>
      <w:r w:rsidR="005F4E49">
        <w:rPr>
          <w:rFonts w:hint="eastAsia"/>
        </w:rPr>
        <w:t xml:space="preserve"> 9</w:t>
      </w:r>
      <w:r w:rsidR="005F4E49">
        <w:rPr>
          <w:rFonts w:hint="eastAsia"/>
        </w:rPr>
        <w:t>月</w:t>
      </w:r>
      <w:r w:rsidR="005F4E49">
        <w:rPr>
          <w:rFonts w:hint="eastAsia"/>
        </w:rPr>
        <w:t>1</w:t>
      </w:r>
      <w:r w:rsidR="005F4E49">
        <w:rPr>
          <w:rFonts w:hint="eastAsia"/>
        </w:rPr>
        <w:t>日　改定</w:t>
      </w:r>
    </w:p>
    <w:p w14:paraId="35A0B465" w14:textId="37214F1B" w:rsidR="007A0216" w:rsidRDefault="007A0216" w:rsidP="007A0216">
      <w:pPr>
        <w:wordWrap w:val="0"/>
        <w:jc w:val="right"/>
      </w:pPr>
      <w:r>
        <w:rPr>
          <w:rFonts w:hint="eastAsia"/>
        </w:rPr>
        <w:t xml:space="preserve">　　令和</w:t>
      </w:r>
      <w:r>
        <w:rPr>
          <w:rFonts w:hint="eastAsia"/>
        </w:rPr>
        <w:t xml:space="preserve"> </w:t>
      </w:r>
      <w:r>
        <w:t>5</w:t>
      </w:r>
      <w:r>
        <w:rPr>
          <w:rFonts w:hint="eastAsia"/>
        </w:rPr>
        <w:t>年</w:t>
      </w:r>
      <w:r>
        <w:rPr>
          <w:rFonts w:hint="eastAsia"/>
        </w:rPr>
        <w:t xml:space="preserve"> </w:t>
      </w:r>
      <w:r>
        <w:t>4</w:t>
      </w:r>
      <w:r>
        <w:rPr>
          <w:rFonts w:hint="eastAsia"/>
        </w:rPr>
        <w:t>月</w:t>
      </w:r>
      <w:r>
        <w:rPr>
          <w:rFonts w:hint="eastAsia"/>
        </w:rPr>
        <w:t>1</w:t>
      </w:r>
      <w:r>
        <w:rPr>
          <w:rFonts w:hint="eastAsia"/>
        </w:rPr>
        <w:t>日　改定</w:t>
      </w:r>
    </w:p>
    <w:p w14:paraId="3903F6BD" w14:textId="0B0AC1FF" w:rsidR="004540B1" w:rsidRDefault="004540B1" w:rsidP="004540B1">
      <w:pPr>
        <w:wordWrap w:val="0"/>
        <w:jc w:val="right"/>
      </w:pPr>
      <w:r>
        <w:rPr>
          <w:rFonts w:hint="eastAsia"/>
        </w:rPr>
        <w:t xml:space="preserve">　　令和</w:t>
      </w:r>
      <w:r>
        <w:rPr>
          <w:rFonts w:hint="eastAsia"/>
        </w:rPr>
        <w:t>6</w:t>
      </w:r>
      <w:r>
        <w:rPr>
          <w:rFonts w:hint="eastAsia"/>
        </w:rPr>
        <w:t>年</w:t>
      </w:r>
      <w:r>
        <w:rPr>
          <w:rFonts w:hint="eastAsia"/>
        </w:rPr>
        <w:t>7</w:t>
      </w:r>
      <w:r>
        <w:rPr>
          <w:rFonts w:hint="eastAsia"/>
        </w:rPr>
        <w:t>月</w:t>
      </w:r>
      <w:r>
        <w:rPr>
          <w:rFonts w:hint="eastAsia"/>
        </w:rPr>
        <w:t>1</w:t>
      </w:r>
      <w:r>
        <w:rPr>
          <w:rFonts w:hint="eastAsia"/>
        </w:rPr>
        <w:t>日　改定</w:t>
      </w:r>
    </w:p>
    <w:p w14:paraId="28C556D3" w14:textId="77777777" w:rsidR="007A0216" w:rsidRDefault="007A0216" w:rsidP="007A0216">
      <w:pPr>
        <w:jc w:val="right"/>
      </w:pPr>
    </w:p>
    <w:sectPr w:rsidR="007A021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23CFB" w14:textId="77777777" w:rsidR="00290BE0" w:rsidRDefault="00290BE0" w:rsidP="00902036">
      <w:r>
        <w:separator/>
      </w:r>
    </w:p>
  </w:endnote>
  <w:endnote w:type="continuationSeparator" w:id="0">
    <w:p w14:paraId="1A5C97B4" w14:textId="77777777" w:rsidR="00290BE0" w:rsidRDefault="00290BE0" w:rsidP="0090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HGP明朝E">
    <w:altName w:val="HGPMinchoE"/>
    <w:panose1 w:val="02020900000000000000"/>
    <w:charset w:val="80"/>
    <w:family w:val="roman"/>
    <w:pitch w:val="variable"/>
    <w:sig w:usb0="E00002FF" w:usb1="6AC7FDFB" w:usb2="00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7FBF81" w14:textId="77777777" w:rsidR="00290BE0" w:rsidRDefault="00290BE0" w:rsidP="00902036">
      <w:r>
        <w:separator/>
      </w:r>
    </w:p>
  </w:footnote>
  <w:footnote w:type="continuationSeparator" w:id="0">
    <w:p w14:paraId="1DD1B106" w14:textId="77777777" w:rsidR="00290BE0" w:rsidRDefault="00290BE0" w:rsidP="00902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32FAE"/>
    <w:multiLevelType w:val="hybridMultilevel"/>
    <w:tmpl w:val="56580188"/>
    <w:lvl w:ilvl="0" w:tplc="F4CCD184">
      <w:start w:val="1"/>
      <w:numFmt w:val="decimalFullWidth"/>
      <w:lvlText w:val="%1）"/>
      <w:lvlJc w:val="left"/>
      <w:pPr>
        <w:ind w:left="650" w:hanging="44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40B774AB"/>
    <w:multiLevelType w:val="hybridMultilevel"/>
    <w:tmpl w:val="93C6BCD8"/>
    <w:lvl w:ilvl="0" w:tplc="752A46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7652A6A"/>
    <w:multiLevelType w:val="hybridMultilevel"/>
    <w:tmpl w:val="49768786"/>
    <w:lvl w:ilvl="0" w:tplc="C026F82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CAE6B0C"/>
    <w:multiLevelType w:val="hybridMultilevel"/>
    <w:tmpl w:val="34E22310"/>
    <w:lvl w:ilvl="0" w:tplc="897036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BF44AF"/>
    <w:multiLevelType w:val="hybridMultilevel"/>
    <w:tmpl w:val="AFA0361E"/>
    <w:lvl w:ilvl="0" w:tplc="188E7E60">
      <w:start w:val="1"/>
      <w:numFmt w:val="decimalFullWidth"/>
      <w:lvlText w:val="%1）"/>
      <w:lvlJc w:val="left"/>
      <w:pPr>
        <w:ind w:left="570" w:hanging="360"/>
      </w:pPr>
      <w:rPr>
        <w:rFonts w:asciiTheme="minorHAnsi" w:eastAsiaTheme="minorEastAsia" w:hAnsiTheme="minorHAnsi" w:cstheme="minorBidi"/>
      </w:rPr>
    </w:lvl>
    <w:lvl w:ilvl="1" w:tplc="777670F0">
      <w:start w:val="1"/>
      <w:numFmt w:val="decimalEnclosedCircle"/>
      <w:lvlText w:val="（%2"/>
      <w:lvlJc w:val="left"/>
      <w:pPr>
        <w:ind w:left="1090" w:hanging="44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5C82421B"/>
    <w:multiLevelType w:val="hybridMultilevel"/>
    <w:tmpl w:val="72A49924"/>
    <w:lvl w:ilvl="0" w:tplc="E3863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72537991">
    <w:abstractNumId w:val="3"/>
  </w:num>
  <w:num w:numId="2" w16cid:durableId="1897737457">
    <w:abstractNumId w:val="1"/>
  </w:num>
  <w:num w:numId="3" w16cid:durableId="1000473013">
    <w:abstractNumId w:val="2"/>
  </w:num>
  <w:num w:numId="4" w16cid:durableId="2144038174">
    <w:abstractNumId w:val="5"/>
  </w:num>
  <w:num w:numId="5" w16cid:durableId="553548674">
    <w:abstractNumId w:val="0"/>
  </w:num>
  <w:num w:numId="6" w16cid:durableId="447504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ABA"/>
    <w:rsid w:val="00005633"/>
    <w:rsid w:val="0004523A"/>
    <w:rsid w:val="000A1F03"/>
    <w:rsid w:val="000A6AD9"/>
    <w:rsid w:val="000F0ABA"/>
    <w:rsid w:val="000F0D05"/>
    <w:rsid w:val="000F6666"/>
    <w:rsid w:val="00111843"/>
    <w:rsid w:val="00127236"/>
    <w:rsid w:val="001B7A25"/>
    <w:rsid w:val="001F6E1E"/>
    <w:rsid w:val="00221CE6"/>
    <w:rsid w:val="00251AAA"/>
    <w:rsid w:val="00263979"/>
    <w:rsid w:val="00286274"/>
    <w:rsid w:val="00290BE0"/>
    <w:rsid w:val="002A5659"/>
    <w:rsid w:val="002C1F4E"/>
    <w:rsid w:val="002E1F82"/>
    <w:rsid w:val="00332A1D"/>
    <w:rsid w:val="00370007"/>
    <w:rsid w:val="00374D3C"/>
    <w:rsid w:val="00396F0E"/>
    <w:rsid w:val="003B4162"/>
    <w:rsid w:val="003C7882"/>
    <w:rsid w:val="003D53DA"/>
    <w:rsid w:val="00402F86"/>
    <w:rsid w:val="00432C8C"/>
    <w:rsid w:val="004540B1"/>
    <w:rsid w:val="00470DEC"/>
    <w:rsid w:val="004C0DA2"/>
    <w:rsid w:val="00503482"/>
    <w:rsid w:val="005146E5"/>
    <w:rsid w:val="005211C3"/>
    <w:rsid w:val="005479BF"/>
    <w:rsid w:val="0056237C"/>
    <w:rsid w:val="00576B94"/>
    <w:rsid w:val="005C51F7"/>
    <w:rsid w:val="005E19A3"/>
    <w:rsid w:val="005E4B4A"/>
    <w:rsid w:val="005F4E49"/>
    <w:rsid w:val="006740CF"/>
    <w:rsid w:val="00694CDD"/>
    <w:rsid w:val="006C4D47"/>
    <w:rsid w:val="006F108C"/>
    <w:rsid w:val="00704F44"/>
    <w:rsid w:val="00740E57"/>
    <w:rsid w:val="0074560E"/>
    <w:rsid w:val="007521FF"/>
    <w:rsid w:val="00767031"/>
    <w:rsid w:val="007A0216"/>
    <w:rsid w:val="007E669E"/>
    <w:rsid w:val="008509BC"/>
    <w:rsid w:val="00853D91"/>
    <w:rsid w:val="00884792"/>
    <w:rsid w:val="008A0E39"/>
    <w:rsid w:val="008B2E03"/>
    <w:rsid w:val="00902036"/>
    <w:rsid w:val="00975E7F"/>
    <w:rsid w:val="009A116D"/>
    <w:rsid w:val="009A1842"/>
    <w:rsid w:val="009C2E7E"/>
    <w:rsid w:val="009F1753"/>
    <w:rsid w:val="00A07E37"/>
    <w:rsid w:val="00A4077C"/>
    <w:rsid w:val="00A779A2"/>
    <w:rsid w:val="00A82E94"/>
    <w:rsid w:val="00AD074A"/>
    <w:rsid w:val="00AE5E64"/>
    <w:rsid w:val="00B154D7"/>
    <w:rsid w:val="00B15713"/>
    <w:rsid w:val="00B15F40"/>
    <w:rsid w:val="00B317BA"/>
    <w:rsid w:val="00B3390F"/>
    <w:rsid w:val="00B710E9"/>
    <w:rsid w:val="00BA5444"/>
    <w:rsid w:val="00BA774B"/>
    <w:rsid w:val="00BC5F2B"/>
    <w:rsid w:val="00BD2A40"/>
    <w:rsid w:val="00BE3E5E"/>
    <w:rsid w:val="00BF0A04"/>
    <w:rsid w:val="00C12608"/>
    <w:rsid w:val="00C30F39"/>
    <w:rsid w:val="00C52C3F"/>
    <w:rsid w:val="00C54FD9"/>
    <w:rsid w:val="00C873A5"/>
    <w:rsid w:val="00C96BA7"/>
    <w:rsid w:val="00CB5160"/>
    <w:rsid w:val="00CC550F"/>
    <w:rsid w:val="00CF2B3B"/>
    <w:rsid w:val="00D07EFC"/>
    <w:rsid w:val="00D3740B"/>
    <w:rsid w:val="00D81261"/>
    <w:rsid w:val="00D8181A"/>
    <w:rsid w:val="00DA276F"/>
    <w:rsid w:val="00DA52E2"/>
    <w:rsid w:val="00DC3094"/>
    <w:rsid w:val="00E07045"/>
    <w:rsid w:val="00E20A72"/>
    <w:rsid w:val="00E213CE"/>
    <w:rsid w:val="00E31CBA"/>
    <w:rsid w:val="00E625A0"/>
    <w:rsid w:val="00E645D3"/>
    <w:rsid w:val="00E70809"/>
    <w:rsid w:val="00EA2606"/>
    <w:rsid w:val="00F20A2D"/>
    <w:rsid w:val="00F61BE2"/>
    <w:rsid w:val="00F83F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8DEA1B"/>
  <w15:chartTrackingRefBased/>
  <w15:docId w15:val="{17FC8027-67DB-43A8-A09B-491E48FBE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0ABA"/>
    <w:pPr>
      <w:ind w:leftChars="400" w:left="840"/>
    </w:pPr>
  </w:style>
  <w:style w:type="paragraph" w:styleId="a4">
    <w:name w:val="header"/>
    <w:basedOn w:val="a"/>
    <w:link w:val="a5"/>
    <w:uiPriority w:val="99"/>
    <w:unhideWhenUsed/>
    <w:rsid w:val="00902036"/>
    <w:pPr>
      <w:tabs>
        <w:tab w:val="center" w:pos="4252"/>
        <w:tab w:val="right" w:pos="8504"/>
      </w:tabs>
      <w:snapToGrid w:val="0"/>
    </w:pPr>
  </w:style>
  <w:style w:type="character" w:customStyle="1" w:styleId="a5">
    <w:name w:val="ヘッダー (文字)"/>
    <w:basedOn w:val="a0"/>
    <w:link w:val="a4"/>
    <w:uiPriority w:val="99"/>
    <w:rsid w:val="00902036"/>
  </w:style>
  <w:style w:type="paragraph" w:styleId="a6">
    <w:name w:val="footer"/>
    <w:basedOn w:val="a"/>
    <w:link w:val="a7"/>
    <w:uiPriority w:val="99"/>
    <w:unhideWhenUsed/>
    <w:rsid w:val="00902036"/>
    <w:pPr>
      <w:tabs>
        <w:tab w:val="center" w:pos="4252"/>
        <w:tab w:val="right" w:pos="8504"/>
      </w:tabs>
      <w:snapToGrid w:val="0"/>
    </w:pPr>
  </w:style>
  <w:style w:type="character" w:customStyle="1" w:styleId="a7">
    <w:name w:val="フッター (文字)"/>
    <w:basedOn w:val="a0"/>
    <w:link w:val="a6"/>
    <w:uiPriority w:val="99"/>
    <w:rsid w:val="00902036"/>
  </w:style>
  <w:style w:type="table" w:styleId="a8">
    <w:name w:val="Table Grid"/>
    <w:basedOn w:val="a1"/>
    <w:uiPriority w:val="39"/>
    <w:rsid w:val="00704F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5F4E49"/>
  </w:style>
  <w:style w:type="character" w:customStyle="1" w:styleId="aa">
    <w:name w:val="日付 (文字)"/>
    <w:basedOn w:val="a0"/>
    <w:link w:val="a9"/>
    <w:uiPriority w:val="99"/>
    <w:semiHidden/>
    <w:rsid w:val="005F4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610</TotalTime>
  <Pages>7</Pages>
  <Words>676</Words>
  <Characters>3854</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オザキトモヨ</dc:creator>
  <cp:keywords/>
  <dc:description/>
  <cp:lastModifiedBy>TEST</cp:lastModifiedBy>
  <cp:revision>65</cp:revision>
  <cp:lastPrinted>2021-12-18T07:23:00Z</cp:lastPrinted>
  <dcterms:created xsi:type="dcterms:W3CDTF">2017-06-01T09:19:00Z</dcterms:created>
  <dcterms:modified xsi:type="dcterms:W3CDTF">2024-08-18T01:04:00Z</dcterms:modified>
</cp:coreProperties>
</file>