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B2743D" w14:textId="7BBF818B" w:rsidR="00642547" w:rsidRPr="00431761" w:rsidRDefault="00642547" w:rsidP="003F1963">
      <w:pPr>
        <w:rPr>
          <w:rFonts w:asciiTheme="minorEastAsia" w:hAnsiTheme="minorEastAsia"/>
          <w:sz w:val="32"/>
          <w:szCs w:val="32"/>
        </w:rPr>
      </w:pPr>
    </w:p>
    <w:p w14:paraId="44223BB3" w14:textId="6B9B45AB" w:rsidR="008E2D6F" w:rsidRPr="00431761" w:rsidRDefault="005B1C3B" w:rsidP="00A20772">
      <w:pPr>
        <w:jc w:val="center"/>
        <w:rPr>
          <w:rFonts w:asciiTheme="minorEastAsia" w:hAnsiTheme="minorEastAsia"/>
          <w:sz w:val="32"/>
          <w:szCs w:val="32"/>
        </w:rPr>
      </w:pPr>
      <w:r w:rsidRPr="00431761">
        <w:rPr>
          <w:rFonts w:asciiTheme="minorEastAsia" w:hAnsiTheme="minorEastAsia" w:hint="eastAsia"/>
          <w:sz w:val="32"/>
          <w:szCs w:val="32"/>
        </w:rPr>
        <w:t>看護小規模多機能型居宅介護</w:t>
      </w:r>
    </w:p>
    <w:p w14:paraId="70591F4F" w14:textId="5D02F552" w:rsidR="005B1C3B" w:rsidRPr="00431761" w:rsidRDefault="003F1963" w:rsidP="00E96136">
      <w:pPr>
        <w:jc w:val="center"/>
        <w:rPr>
          <w:rFonts w:asciiTheme="minorEastAsia" w:hAnsiTheme="minorEastAsia"/>
          <w:sz w:val="32"/>
          <w:szCs w:val="32"/>
        </w:rPr>
      </w:pPr>
      <w:r w:rsidRPr="00431761">
        <w:rPr>
          <w:rFonts w:asciiTheme="minorEastAsia" w:hAnsiTheme="minorEastAsia" w:hint="eastAsia"/>
          <w:sz w:val="32"/>
          <w:szCs w:val="32"/>
        </w:rPr>
        <w:t>しこくのかんたき</w:t>
      </w:r>
    </w:p>
    <w:p w14:paraId="26131F60" w14:textId="77777777" w:rsidR="005B1C3B" w:rsidRPr="00431761" w:rsidRDefault="005B1C3B" w:rsidP="00E96136">
      <w:pPr>
        <w:jc w:val="center"/>
        <w:rPr>
          <w:rFonts w:asciiTheme="minorEastAsia" w:hAnsiTheme="minorEastAsia"/>
          <w:sz w:val="36"/>
          <w:szCs w:val="36"/>
        </w:rPr>
      </w:pPr>
      <w:r w:rsidRPr="00431761">
        <w:rPr>
          <w:rFonts w:asciiTheme="minorEastAsia" w:hAnsiTheme="minorEastAsia" w:hint="eastAsia"/>
          <w:sz w:val="36"/>
          <w:szCs w:val="36"/>
        </w:rPr>
        <w:t>利用契約書</w:t>
      </w:r>
    </w:p>
    <w:p w14:paraId="46A75B26" w14:textId="77777777" w:rsidR="005B1C3B" w:rsidRPr="00431761" w:rsidRDefault="005B1C3B" w:rsidP="005B1C3B">
      <w:pPr>
        <w:rPr>
          <w:rFonts w:asciiTheme="minorEastAsia" w:hAnsiTheme="minorEastAsia"/>
          <w:sz w:val="24"/>
          <w:szCs w:val="24"/>
        </w:rPr>
      </w:pPr>
    </w:p>
    <w:p w14:paraId="1D60A044" w14:textId="7AF519F3" w:rsidR="005B1C3B" w:rsidRPr="00431761" w:rsidRDefault="005B1C3B" w:rsidP="005B1C3B">
      <w:pPr>
        <w:rPr>
          <w:rFonts w:asciiTheme="minorEastAsia" w:hAnsiTheme="minorEastAsia"/>
          <w:sz w:val="24"/>
          <w:szCs w:val="24"/>
        </w:rPr>
      </w:pPr>
      <w:r w:rsidRPr="00431761">
        <w:rPr>
          <w:rFonts w:asciiTheme="minorEastAsia" w:hAnsiTheme="minorEastAsia" w:hint="eastAsia"/>
          <w:sz w:val="24"/>
          <w:szCs w:val="24"/>
        </w:rPr>
        <w:t>指定看護小規模多機能型居宅介護事業所を利用するに当たり、</w:t>
      </w:r>
      <w:r w:rsidR="00BA0A8F">
        <w:rPr>
          <w:rFonts w:asciiTheme="minorEastAsia" w:hAnsiTheme="minorEastAsia" w:hint="eastAsia"/>
          <w:sz w:val="24"/>
          <w:szCs w:val="24"/>
        </w:rPr>
        <w:t>運営規定を含む</w:t>
      </w:r>
      <w:r w:rsidRPr="00431761">
        <w:rPr>
          <w:rFonts w:asciiTheme="minorEastAsia" w:hAnsiTheme="minorEastAsia" w:hint="eastAsia"/>
          <w:sz w:val="24"/>
          <w:szCs w:val="24"/>
        </w:rPr>
        <w:t>重要事項の説明及び重要事項説明書の交付を受けて、次のとおり契約を締結します。</w:t>
      </w:r>
    </w:p>
    <w:p w14:paraId="1EF113EB" w14:textId="77777777" w:rsidR="005B1C3B" w:rsidRPr="00431761" w:rsidRDefault="005B1C3B" w:rsidP="005B1C3B">
      <w:pPr>
        <w:rPr>
          <w:rFonts w:asciiTheme="minorEastAsia" w:hAnsiTheme="minorEastAsia"/>
          <w:sz w:val="24"/>
          <w:szCs w:val="24"/>
        </w:rPr>
      </w:pPr>
    </w:p>
    <w:p w14:paraId="2195CF3A" w14:textId="77777777" w:rsidR="005B1C3B" w:rsidRPr="00431761" w:rsidRDefault="005B1C3B" w:rsidP="005B1C3B">
      <w:pPr>
        <w:rPr>
          <w:rFonts w:asciiTheme="minorEastAsia" w:hAnsiTheme="minorEastAsia"/>
          <w:sz w:val="24"/>
          <w:szCs w:val="24"/>
        </w:rPr>
      </w:pPr>
      <w:r w:rsidRPr="00431761">
        <w:rPr>
          <w:rFonts w:asciiTheme="minorEastAsia" w:hAnsiTheme="minorEastAsia" w:hint="eastAsia"/>
          <w:sz w:val="24"/>
          <w:szCs w:val="24"/>
        </w:rPr>
        <w:t>第</w:t>
      </w:r>
      <w:r w:rsidR="0086249E" w:rsidRPr="00431761">
        <w:rPr>
          <w:rFonts w:asciiTheme="minorEastAsia" w:hAnsiTheme="minorEastAsia" w:hint="eastAsia"/>
          <w:sz w:val="24"/>
          <w:szCs w:val="24"/>
        </w:rPr>
        <w:t>1</w:t>
      </w:r>
      <w:r w:rsidRPr="00431761">
        <w:rPr>
          <w:rFonts w:asciiTheme="minorEastAsia" w:hAnsiTheme="minorEastAsia" w:hint="eastAsia"/>
          <w:sz w:val="24"/>
          <w:szCs w:val="24"/>
        </w:rPr>
        <w:t>条（契約の目的）</w:t>
      </w:r>
    </w:p>
    <w:p w14:paraId="0B3BA809" w14:textId="3ECC9932" w:rsidR="000055A9" w:rsidRPr="00431761" w:rsidRDefault="000055A9" w:rsidP="008E2D6F">
      <w:pPr>
        <w:ind w:left="240" w:hangingChars="100" w:hanging="240"/>
        <w:rPr>
          <w:rFonts w:asciiTheme="minorEastAsia" w:hAnsiTheme="minorEastAsia"/>
          <w:sz w:val="24"/>
          <w:szCs w:val="24"/>
        </w:rPr>
      </w:pPr>
      <w:r w:rsidRPr="00431761">
        <w:rPr>
          <w:rFonts w:asciiTheme="minorEastAsia" w:hAnsiTheme="minorEastAsia" w:hint="eastAsia"/>
          <w:sz w:val="24"/>
          <w:szCs w:val="24"/>
        </w:rPr>
        <w:t xml:space="preserve">　</w:t>
      </w:r>
      <w:r w:rsidR="00B75BD0" w:rsidRPr="00431761">
        <w:rPr>
          <w:rFonts w:asciiTheme="minorEastAsia" w:hAnsiTheme="minorEastAsia" w:hint="eastAsia"/>
          <w:sz w:val="24"/>
          <w:szCs w:val="24"/>
        </w:rPr>
        <w:t xml:space="preserve">　</w:t>
      </w:r>
      <w:r w:rsidRPr="00431761">
        <w:rPr>
          <w:rFonts w:asciiTheme="minorEastAsia" w:hAnsiTheme="minorEastAsia" w:hint="eastAsia"/>
          <w:sz w:val="24"/>
          <w:szCs w:val="24"/>
        </w:rPr>
        <w:t>一般</w:t>
      </w:r>
      <w:r w:rsidR="00F94E2D" w:rsidRPr="00431761">
        <w:rPr>
          <w:rFonts w:asciiTheme="minorEastAsia" w:hAnsiTheme="minorEastAsia" w:hint="eastAsia"/>
          <w:sz w:val="24"/>
          <w:szCs w:val="24"/>
        </w:rPr>
        <w:t>社団</w:t>
      </w:r>
      <w:r w:rsidR="00E96136" w:rsidRPr="00431761">
        <w:rPr>
          <w:rFonts w:asciiTheme="minorEastAsia" w:hAnsiTheme="minorEastAsia" w:hint="eastAsia"/>
          <w:sz w:val="24"/>
          <w:szCs w:val="24"/>
        </w:rPr>
        <w:t>法人</w:t>
      </w:r>
      <w:r w:rsidR="003F1963" w:rsidRPr="00431761">
        <w:rPr>
          <w:rFonts w:asciiTheme="minorEastAsia" w:hAnsiTheme="minorEastAsia" w:hint="eastAsia"/>
          <w:sz w:val="24"/>
          <w:szCs w:val="24"/>
        </w:rPr>
        <w:t>在宅看護センター四国は</w:t>
      </w:r>
      <w:r w:rsidR="00AA5342" w:rsidRPr="00431761">
        <w:rPr>
          <w:rFonts w:asciiTheme="minorEastAsia" w:hAnsiTheme="minorEastAsia" w:hint="eastAsia"/>
          <w:sz w:val="24"/>
          <w:szCs w:val="24"/>
        </w:rPr>
        <w:t xml:space="preserve">　</w:t>
      </w:r>
      <w:r w:rsidR="008A023E" w:rsidRPr="00431761">
        <w:rPr>
          <w:rFonts w:asciiTheme="minorEastAsia" w:hAnsiTheme="minorEastAsia" w:hint="eastAsia"/>
          <w:sz w:val="24"/>
          <w:szCs w:val="24"/>
        </w:rPr>
        <w:t>看護小規模多機能型居宅介護</w:t>
      </w:r>
      <w:r w:rsidR="003F1963" w:rsidRPr="00431761">
        <w:rPr>
          <w:rFonts w:asciiTheme="minorEastAsia" w:hAnsiTheme="minorEastAsia" w:hint="eastAsia"/>
          <w:sz w:val="24"/>
          <w:szCs w:val="24"/>
        </w:rPr>
        <w:t>しこくのかんたき</w:t>
      </w:r>
      <w:r w:rsidR="00AA5342" w:rsidRPr="00431761">
        <w:rPr>
          <w:rFonts w:asciiTheme="minorEastAsia" w:hAnsiTheme="minorEastAsia" w:hint="eastAsia"/>
          <w:sz w:val="24"/>
          <w:szCs w:val="24"/>
        </w:rPr>
        <w:t>（以下「事業者」といいます。）は、要介護認定を受けた利用者（以下、「利用者」といいます。）に対し、介護保険法令</w:t>
      </w:r>
      <w:r w:rsidR="0087599A" w:rsidRPr="00431761">
        <w:rPr>
          <w:rFonts w:asciiTheme="minorEastAsia" w:hAnsiTheme="minorEastAsia" w:hint="eastAsia"/>
          <w:sz w:val="24"/>
          <w:szCs w:val="24"/>
        </w:rPr>
        <w:t>・その他関係法令</w:t>
      </w:r>
      <w:r w:rsidR="00AA5342" w:rsidRPr="00431761">
        <w:rPr>
          <w:rFonts w:asciiTheme="minorEastAsia" w:hAnsiTheme="minorEastAsia" w:hint="eastAsia"/>
          <w:sz w:val="24"/>
          <w:szCs w:val="24"/>
        </w:rPr>
        <w:t>の趣旨に従って、利用者がその居宅において、必要に応じ療養上の管理を行いその有する能力に応じ自立した日常生活を営み在宅での生活が維持できるよう、指定看護小規模多機能型居宅介護サービスを提供します。</w:t>
      </w:r>
    </w:p>
    <w:p w14:paraId="0AAA0B15" w14:textId="77777777" w:rsidR="00AA5342" w:rsidRPr="00431761" w:rsidRDefault="00AA5342" w:rsidP="005B1C3B">
      <w:pPr>
        <w:rPr>
          <w:rFonts w:asciiTheme="minorEastAsia" w:hAnsiTheme="minorEastAsia"/>
          <w:sz w:val="24"/>
          <w:szCs w:val="24"/>
        </w:rPr>
      </w:pPr>
    </w:p>
    <w:p w14:paraId="3877E5BE" w14:textId="77777777" w:rsidR="00AA5342" w:rsidRPr="00431761" w:rsidRDefault="00AA5342" w:rsidP="005B1C3B">
      <w:pPr>
        <w:rPr>
          <w:rFonts w:asciiTheme="minorEastAsia" w:hAnsiTheme="minorEastAsia"/>
          <w:sz w:val="24"/>
          <w:szCs w:val="24"/>
        </w:rPr>
      </w:pPr>
      <w:r w:rsidRPr="00431761">
        <w:rPr>
          <w:rFonts w:asciiTheme="minorEastAsia" w:hAnsiTheme="minorEastAsia" w:hint="eastAsia"/>
          <w:sz w:val="24"/>
          <w:szCs w:val="24"/>
        </w:rPr>
        <w:t>第</w:t>
      </w:r>
      <w:r w:rsidR="0086249E" w:rsidRPr="00431761">
        <w:rPr>
          <w:rFonts w:asciiTheme="minorEastAsia" w:hAnsiTheme="minorEastAsia" w:hint="eastAsia"/>
          <w:sz w:val="24"/>
          <w:szCs w:val="24"/>
        </w:rPr>
        <w:t>2</w:t>
      </w:r>
      <w:r w:rsidRPr="00431761">
        <w:rPr>
          <w:rFonts w:asciiTheme="minorEastAsia" w:hAnsiTheme="minorEastAsia" w:hint="eastAsia"/>
          <w:sz w:val="24"/>
          <w:szCs w:val="24"/>
        </w:rPr>
        <w:t>条（契約期間と更新）</w:t>
      </w:r>
    </w:p>
    <w:p w14:paraId="6AB57DF1" w14:textId="77777777" w:rsidR="00AA5342" w:rsidRPr="00431761" w:rsidRDefault="0086249E" w:rsidP="005B1C3B">
      <w:pPr>
        <w:rPr>
          <w:rFonts w:asciiTheme="minorEastAsia" w:hAnsiTheme="minorEastAsia"/>
          <w:sz w:val="24"/>
          <w:szCs w:val="24"/>
        </w:rPr>
      </w:pPr>
      <w:r w:rsidRPr="00431761">
        <w:rPr>
          <w:rFonts w:asciiTheme="minorEastAsia" w:hAnsiTheme="minorEastAsia" w:hint="eastAsia"/>
          <w:sz w:val="24"/>
          <w:szCs w:val="24"/>
        </w:rPr>
        <w:t xml:space="preserve">1　</w:t>
      </w:r>
      <w:r w:rsidR="00AA5342" w:rsidRPr="00431761">
        <w:rPr>
          <w:rFonts w:asciiTheme="minorEastAsia" w:hAnsiTheme="minorEastAsia" w:hint="eastAsia"/>
          <w:sz w:val="24"/>
          <w:szCs w:val="24"/>
        </w:rPr>
        <w:t>本契約の契約期間は契約締結の日から要介護認定有効期間の満了日までとします。</w:t>
      </w:r>
    </w:p>
    <w:p w14:paraId="4FAD712C" w14:textId="77777777" w:rsidR="00B75BD0" w:rsidRPr="00431761" w:rsidRDefault="00B75BD0" w:rsidP="008E2D6F">
      <w:pPr>
        <w:ind w:left="240" w:hangingChars="100" w:hanging="240"/>
        <w:rPr>
          <w:rFonts w:asciiTheme="minorEastAsia" w:hAnsiTheme="minorEastAsia"/>
          <w:sz w:val="24"/>
          <w:szCs w:val="24"/>
        </w:rPr>
      </w:pPr>
      <w:r w:rsidRPr="00431761">
        <w:rPr>
          <w:rFonts w:asciiTheme="minorEastAsia" w:hAnsiTheme="minorEastAsia" w:hint="eastAsia"/>
          <w:sz w:val="24"/>
          <w:szCs w:val="24"/>
        </w:rPr>
        <w:t xml:space="preserve">　ただし、契約期間満了日以前に利用者が要介護状態区分の更新の認定を受け、要介護認定有効期限の満了日が更新された場合は、更新時の要介護認定の満了日をもって契約期間の満了日とします。</w:t>
      </w:r>
    </w:p>
    <w:p w14:paraId="4BDB9108" w14:textId="77777777" w:rsidR="00B75BD0" w:rsidRPr="00431761" w:rsidRDefault="0086249E" w:rsidP="008E2D6F">
      <w:pPr>
        <w:ind w:left="240" w:hangingChars="100" w:hanging="240"/>
        <w:rPr>
          <w:rFonts w:asciiTheme="minorEastAsia" w:hAnsiTheme="minorEastAsia"/>
          <w:sz w:val="24"/>
          <w:szCs w:val="24"/>
        </w:rPr>
      </w:pPr>
      <w:r w:rsidRPr="00431761">
        <w:rPr>
          <w:rFonts w:asciiTheme="minorEastAsia" w:hAnsiTheme="minorEastAsia" w:hint="eastAsia"/>
          <w:sz w:val="24"/>
          <w:szCs w:val="24"/>
        </w:rPr>
        <w:t>2</w:t>
      </w:r>
      <w:r w:rsidR="00B75BD0" w:rsidRPr="00431761">
        <w:rPr>
          <w:rFonts w:asciiTheme="minorEastAsia" w:hAnsiTheme="minorEastAsia" w:hint="eastAsia"/>
          <w:sz w:val="24"/>
          <w:szCs w:val="24"/>
        </w:rPr>
        <w:t xml:space="preserve">　契約期間満了の</w:t>
      </w:r>
      <w:r w:rsidR="00303EED" w:rsidRPr="00431761">
        <w:rPr>
          <w:rFonts w:asciiTheme="minorEastAsia" w:hAnsiTheme="minorEastAsia" w:hint="eastAsia"/>
          <w:sz w:val="24"/>
          <w:szCs w:val="24"/>
        </w:rPr>
        <w:t>7</w:t>
      </w:r>
      <w:r w:rsidR="00B75BD0" w:rsidRPr="00431761">
        <w:rPr>
          <w:rFonts w:asciiTheme="minorEastAsia" w:hAnsiTheme="minorEastAsia" w:hint="eastAsia"/>
          <w:sz w:val="24"/>
          <w:szCs w:val="24"/>
        </w:rPr>
        <w:t>日前までに、利用者または利用者代理人から書面による契約終了の申し入れがない場合には、本契約は更に同じ条件で更新されるものとし、以後も同様とします。</w:t>
      </w:r>
    </w:p>
    <w:p w14:paraId="4157B6E6" w14:textId="77777777" w:rsidR="00B75BD0" w:rsidRPr="00431761" w:rsidRDefault="0086249E" w:rsidP="008E2D6F">
      <w:pPr>
        <w:ind w:left="240" w:hangingChars="100" w:hanging="240"/>
        <w:rPr>
          <w:rFonts w:asciiTheme="minorEastAsia" w:hAnsiTheme="minorEastAsia"/>
          <w:sz w:val="24"/>
          <w:szCs w:val="24"/>
        </w:rPr>
      </w:pPr>
      <w:r w:rsidRPr="00431761">
        <w:rPr>
          <w:rFonts w:asciiTheme="minorEastAsia" w:hAnsiTheme="minorEastAsia" w:hint="eastAsia"/>
          <w:sz w:val="24"/>
          <w:szCs w:val="24"/>
        </w:rPr>
        <w:t>3</w:t>
      </w:r>
      <w:r w:rsidR="00B75BD0" w:rsidRPr="00431761">
        <w:rPr>
          <w:rFonts w:asciiTheme="minorEastAsia" w:hAnsiTheme="minorEastAsia" w:hint="eastAsia"/>
          <w:sz w:val="24"/>
          <w:szCs w:val="24"/>
        </w:rPr>
        <w:t xml:space="preserve">　本契約が自動更新された場合、更新後の契約期間は、</w:t>
      </w:r>
      <w:r w:rsidR="00A868C5" w:rsidRPr="00431761">
        <w:rPr>
          <w:rFonts w:asciiTheme="minorEastAsia" w:hAnsiTheme="minorEastAsia" w:hint="eastAsia"/>
          <w:sz w:val="24"/>
          <w:szCs w:val="24"/>
        </w:rPr>
        <w:t>期間経過の翌日から更新後の要介護認定有効期間の満了日とします。</w:t>
      </w:r>
    </w:p>
    <w:p w14:paraId="5D106AF9" w14:textId="77777777" w:rsidR="00A868C5" w:rsidRPr="00431761" w:rsidRDefault="00A868C5" w:rsidP="008E2D6F">
      <w:pPr>
        <w:ind w:left="240" w:hangingChars="100" w:hanging="240"/>
        <w:rPr>
          <w:rFonts w:asciiTheme="minorEastAsia" w:hAnsiTheme="minorEastAsia"/>
          <w:sz w:val="24"/>
          <w:szCs w:val="24"/>
        </w:rPr>
      </w:pPr>
      <w:r w:rsidRPr="00431761">
        <w:rPr>
          <w:rFonts w:asciiTheme="minorEastAsia" w:hAnsiTheme="minorEastAsia" w:hint="eastAsia"/>
          <w:sz w:val="24"/>
          <w:szCs w:val="24"/>
        </w:rPr>
        <w:t xml:space="preserve">　　ただし、契約期間満了日以前に利用者が要介護状態区分の変更の認定を受け、要介護認定有効期間の満了日が更新された場合、更新後の要介護認定有効期間の満了日をもって契約期間の満了日とします。</w:t>
      </w:r>
    </w:p>
    <w:p w14:paraId="59E4AEFE" w14:textId="77777777" w:rsidR="00A868C5" w:rsidRPr="00431761" w:rsidRDefault="00A868C5" w:rsidP="008E2D6F">
      <w:pPr>
        <w:ind w:left="240" w:hangingChars="100" w:hanging="240"/>
        <w:rPr>
          <w:rFonts w:asciiTheme="minorEastAsia" w:hAnsiTheme="minorEastAsia"/>
          <w:sz w:val="24"/>
          <w:szCs w:val="24"/>
        </w:rPr>
      </w:pPr>
    </w:p>
    <w:p w14:paraId="351A2CA0" w14:textId="77777777" w:rsidR="00A868C5" w:rsidRPr="00431761" w:rsidRDefault="00A868C5" w:rsidP="008E2D6F">
      <w:pPr>
        <w:ind w:left="240" w:hangingChars="100" w:hanging="240"/>
        <w:rPr>
          <w:rFonts w:asciiTheme="minorEastAsia" w:hAnsiTheme="minorEastAsia"/>
          <w:sz w:val="24"/>
          <w:szCs w:val="24"/>
        </w:rPr>
      </w:pPr>
      <w:r w:rsidRPr="00431761">
        <w:rPr>
          <w:rFonts w:asciiTheme="minorEastAsia" w:hAnsiTheme="minorEastAsia" w:hint="eastAsia"/>
          <w:sz w:val="24"/>
          <w:szCs w:val="24"/>
        </w:rPr>
        <w:t>第</w:t>
      </w:r>
      <w:r w:rsidR="0086249E" w:rsidRPr="00431761">
        <w:rPr>
          <w:rFonts w:asciiTheme="minorEastAsia" w:hAnsiTheme="minorEastAsia" w:hint="eastAsia"/>
          <w:sz w:val="24"/>
          <w:szCs w:val="24"/>
        </w:rPr>
        <w:t>3</w:t>
      </w:r>
      <w:r w:rsidRPr="00431761">
        <w:rPr>
          <w:rFonts w:asciiTheme="minorEastAsia" w:hAnsiTheme="minorEastAsia" w:hint="eastAsia"/>
          <w:sz w:val="24"/>
          <w:szCs w:val="24"/>
        </w:rPr>
        <w:t>条（サービス計画の作成・変更）</w:t>
      </w:r>
    </w:p>
    <w:p w14:paraId="482ED49C" w14:textId="77777777" w:rsidR="00E96136" w:rsidRPr="00431761" w:rsidRDefault="0086249E" w:rsidP="008E2D6F">
      <w:pPr>
        <w:tabs>
          <w:tab w:val="left" w:pos="426"/>
        </w:tabs>
        <w:ind w:left="240" w:hangingChars="100" w:hanging="240"/>
        <w:rPr>
          <w:rFonts w:asciiTheme="minorEastAsia" w:hAnsiTheme="minorEastAsia"/>
          <w:sz w:val="24"/>
          <w:szCs w:val="24"/>
        </w:rPr>
      </w:pPr>
      <w:r w:rsidRPr="00431761">
        <w:rPr>
          <w:rFonts w:asciiTheme="minorEastAsia" w:hAnsiTheme="minorEastAsia" w:hint="eastAsia"/>
          <w:sz w:val="24"/>
          <w:szCs w:val="24"/>
        </w:rPr>
        <w:t>1</w:t>
      </w:r>
      <w:r w:rsidR="00E96136" w:rsidRPr="00431761">
        <w:rPr>
          <w:rFonts w:asciiTheme="minorEastAsia" w:hAnsiTheme="minorEastAsia" w:hint="eastAsia"/>
          <w:sz w:val="24"/>
          <w:szCs w:val="24"/>
        </w:rPr>
        <w:t xml:space="preserve">　事業者は、利用者の日常（療養）生活全般の状況及び希望を踏まえて、「居宅サービス計画」及び「看護小規模多機能型居宅介護サービス計画書」を作成します。</w:t>
      </w:r>
    </w:p>
    <w:p w14:paraId="479F4062" w14:textId="77777777" w:rsidR="00E96136" w:rsidRPr="00431761" w:rsidRDefault="0086249E" w:rsidP="008E2D6F">
      <w:pPr>
        <w:ind w:left="240" w:hangingChars="100" w:hanging="240"/>
        <w:rPr>
          <w:rFonts w:asciiTheme="minorEastAsia" w:hAnsiTheme="minorEastAsia"/>
          <w:sz w:val="24"/>
          <w:szCs w:val="24"/>
        </w:rPr>
      </w:pPr>
      <w:r w:rsidRPr="00431761">
        <w:rPr>
          <w:rFonts w:asciiTheme="minorEastAsia" w:hAnsiTheme="minorEastAsia" w:hint="eastAsia"/>
          <w:sz w:val="24"/>
          <w:szCs w:val="24"/>
        </w:rPr>
        <w:t>2</w:t>
      </w:r>
      <w:r w:rsidR="00E96136" w:rsidRPr="00431761">
        <w:rPr>
          <w:rFonts w:asciiTheme="minorEastAsia" w:hAnsiTheme="minorEastAsia" w:hint="eastAsia"/>
          <w:sz w:val="24"/>
          <w:szCs w:val="24"/>
        </w:rPr>
        <w:t xml:space="preserve">　事業者は、利用者の要介護状態の軽減もしくは悪化の防止に資するよう、看護小規模多機能型居宅介護サービス計画書の目標を設定し、「居宅サービス計画」及び</w:t>
      </w:r>
      <w:r w:rsidR="00216F9D" w:rsidRPr="00431761">
        <w:rPr>
          <w:rFonts w:asciiTheme="minorEastAsia" w:hAnsiTheme="minorEastAsia" w:hint="eastAsia"/>
          <w:sz w:val="24"/>
          <w:szCs w:val="24"/>
        </w:rPr>
        <w:t>「看</w:t>
      </w:r>
      <w:r w:rsidR="00216F9D" w:rsidRPr="00431761">
        <w:rPr>
          <w:rFonts w:asciiTheme="minorEastAsia" w:hAnsiTheme="minorEastAsia" w:hint="eastAsia"/>
          <w:sz w:val="24"/>
          <w:szCs w:val="24"/>
        </w:rPr>
        <w:lastRenderedPageBreak/>
        <w:t>護小規模多機能型居宅介護計画書」に基づき計画的に行い、おおむね</w:t>
      </w:r>
      <w:r w:rsidRPr="00431761">
        <w:rPr>
          <w:rFonts w:asciiTheme="minorEastAsia" w:hAnsiTheme="minorEastAsia" w:hint="eastAsia"/>
          <w:sz w:val="24"/>
          <w:szCs w:val="24"/>
        </w:rPr>
        <w:t>3ヶ月</w:t>
      </w:r>
      <w:r w:rsidR="00216F9D" w:rsidRPr="00431761">
        <w:rPr>
          <w:rFonts w:asciiTheme="minorEastAsia" w:hAnsiTheme="minorEastAsia" w:hint="eastAsia"/>
          <w:sz w:val="24"/>
          <w:szCs w:val="24"/>
        </w:rPr>
        <w:t>月以内に見直しをします。</w:t>
      </w:r>
    </w:p>
    <w:p w14:paraId="4375D607" w14:textId="77777777" w:rsidR="00216F9D" w:rsidRPr="00431761" w:rsidRDefault="0086249E" w:rsidP="008E2D6F">
      <w:pPr>
        <w:ind w:left="240" w:hangingChars="100" w:hanging="240"/>
        <w:rPr>
          <w:rFonts w:asciiTheme="minorEastAsia" w:hAnsiTheme="minorEastAsia"/>
          <w:sz w:val="24"/>
          <w:szCs w:val="24"/>
        </w:rPr>
      </w:pPr>
      <w:r w:rsidRPr="00431761">
        <w:rPr>
          <w:rFonts w:asciiTheme="minorEastAsia" w:hAnsiTheme="minorEastAsia" w:hint="eastAsia"/>
          <w:sz w:val="24"/>
          <w:szCs w:val="24"/>
        </w:rPr>
        <w:t>3</w:t>
      </w:r>
      <w:r w:rsidR="00216F9D" w:rsidRPr="00431761">
        <w:rPr>
          <w:rFonts w:asciiTheme="minorEastAsia" w:hAnsiTheme="minorEastAsia" w:hint="eastAsia"/>
          <w:sz w:val="24"/>
          <w:szCs w:val="24"/>
        </w:rPr>
        <w:t xml:space="preserve">　事業者は、利用者が書面によりサービスの内容や提供方法等の変更を希望する場合、速やかに「居宅サービス計画」及び「看護小規模多機能型居宅介護計画書」の変更等の対応を行います。</w:t>
      </w:r>
    </w:p>
    <w:p w14:paraId="1AA0B000" w14:textId="77777777" w:rsidR="00A868C5" w:rsidRPr="00431761" w:rsidRDefault="0086249E" w:rsidP="008E2D6F">
      <w:pPr>
        <w:ind w:left="240" w:hangingChars="100" w:hanging="240"/>
        <w:rPr>
          <w:rFonts w:asciiTheme="minorEastAsia" w:hAnsiTheme="minorEastAsia"/>
          <w:sz w:val="24"/>
          <w:szCs w:val="24"/>
        </w:rPr>
      </w:pPr>
      <w:r w:rsidRPr="00431761">
        <w:rPr>
          <w:rFonts w:asciiTheme="minorEastAsia" w:hAnsiTheme="minorEastAsia" w:hint="eastAsia"/>
          <w:sz w:val="24"/>
          <w:szCs w:val="24"/>
        </w:rPr>
        <w:t>4</w:t>
      </w:r>
      <w:r w:rsidR="00216F9D" w:rsidRPr="00431761">
        <w:rPr>
          <w:rFonts w:asciiTheme="minorEastAsia" w:hAnsiTheme="minorEastAsia" w:hint="eastAsia"/>
          <w:sz w:val="24"/>
          <w:szCs w:val="24"/>
        </w:rPr>
        <w:t xml:space="preserve">　事業者は、「居宅サービス計画」及び「看護小規模多機能型居宅介護計画書</w:t>
      </w:r>
      <w:r w:rsidR="008E2D6F" w:rsidRPr="00431761">
        <w:rPr>
          <w:rFonts w:asciiTheme="minorEastAsia" w:hAnsiTheme="minorEastAsia" w:hint="eastAsia"/>
          <w:sz w:val="24"/>
          <w:szCs w:val="24"/>
        </w:rPr>
        <w:t>」の作成及び変更に当っては、その内容を利用者及びその家族に対し</w:t>
      </w:r>
      <w:r w:rsidR="00216F9D" w:rsidRPr="00431761">
        <w:rPr>
          <w:rFonts w:asciiTheme="minorEastAsia" w:hAnsiTheme="minorEastAsia" w:hint="eastAsia"/>
          <w:sz w:val="24"/>
          <w:szCs w:val="24"/>
        </w:rPr>
        <w:t>説明し同意を得て計画書を交付します。</w:t>
      </w:r>
    </w:p>
    <w:p w14:paraId="218CA13B" w14:textId="77777777" w:rsidR="00A20772" w:rsidRPr="00431761" w:rsidRDefault="00A20772" w:rsidP="008E5E74">
      <w:pPr>
        <w:tabs>
          <w:tab w:val="left" w:pos="426"/>
        </w:tabs>
        <w:rPr>
          <w:rFonts w:asciiTheme="minorEastAsia" w:hAnsiTheme="minorEastAsia"/>
          <w:sz w:val="24"/>
          <w:szCs w:val="24"/>
        </w:rPr>
      </w:pPr>
    </w:p>
    <w:p w14:paraId="2B1214E0" w14:textId="77777777" w:rsidR="00AA5342" w:rsidRPr="00431761" w:rsidRDefault="00216F9D" w:rsidP="008E5E74">
      <w:pPr>
        <w:tabs>
          <w:tab w:val="left" w:pos="426"/>
        </w:tabs>
        <w:rPr>
          <w:rFonts w:asciiTheme="minorEastAsia" w:hAnsiTheme="minorEastAsia"/>
          <w:sz w:val="24"/>
          <w:szCs w:val="24"/>
        </w:rPr>
      </w:pPr>
      <w:r w:rsidRPr="00431761">
        <w:rPr>
          <w:rFonts w:asciiTheme="minorEastAsia" w:hAnsiTheme="minorEastAsia" w:hint="eastAsia"/>
          <w:sz w:val="24"/>
          <w:szCs w:val="24"/>
        </w:rPr>
        <w:t>第</w:t>
      </w:r>
      <w:r w:rsidR="0086249E" w:rsidRPr="00431761">
        <w:rPr>
          <w:rFonts w:asciiTheme="minorEastAsia" w:hAnsiTheme="minorEastAsia" w:hint="eastAsia"/>
          <w:sz w:val="24"/>
          <w:szCs w:val="24"/>
        </w:rPr>
        <w:t>4</w:t>
      </w:r>
      <w:r w:rsidRPr="00431761">
        <w:rPr>
          <w:rFonts w:asciiTheme="minorEastAsia" w:hAnsiTheme="minorEastAsia" w:hint="eastAsia"/>
          <w:sz w:val="24"/>
          <w:szCs w:val="24"/>
        </w:rPr>
        <w:t>条（サービスの内容及びその提供）</w:t>
      </w:r>
    </w:p>
    <w:p w14:paraId="6FB790F1" w14:textId="77777777" w:rsidR="008E2D6F" w:rsidRPr="00431761" w:rsidRDefault="0086249E" w:rsidP="008E2D6F">
      <w:pPr>
        <w:ind w:left="240" w:hangingChars="100" w:hanging="240"/>
        <w:rPr>
          <w:rFonts w:asciiTheme="minorEastAsia" w:hAnsiTheme="minorEastAsia"/>
          <w:sz w:val="24"/>
          <w:szCs w:val="24"/>
        </w:rPr>
      </w:pPr>
      <w:r w:rsidRPr="00431761">
        <w:rPr>
          <w:rFonts w:asciiTheme="minorEastAsia" w:hAnsiTheme="minorEastAsia" w:hint="eastAsia"/>
          <w:sz w:val="24"/>
          <w:szCs w:val="24"/>
        </w:rPr>
        <w:t>1</w:t>
      </w:r>
      <w:r w:rsidR="008E2D6F" w:rsidRPr="00431761">
        <w:rPr>
          <w:rFonts w:asciiTheme="minorEastAsia" w:hAnsiTheme="minorEastAsia" w:hint="eastAsia"/>
          <w:sz w:val="24"/>
          <w:szCs w:val="24"/>
        </w:rPr>
        <w:t xml:space="preserve">　利用者が提供を受けるサービスの内容は、「重要事項説明書」（以下、「説明書」という。に定めたとおりです。</w:t>
      </w:r>
    </w:p>
    <w:p w14:paraId="704056E6" w14:textId="77777777" w:rsidR="008E2D6F" w:rsidRPr="00431761" w:rsidRDefault="0086249E" w:rsidP="008E2D6F">
      <w:pPr>
        <w:ind w:left="240" w:hangingChars="100" w:hanging="240"/>
        <w:rPr>
          <w:rFonts w:asciiTheme="minorEastAsia" w:hAnsiTheme="minorEastAsia"/>
          <w:sz w:val="24"/>
          <w:szCs w:val="24"/>
        </w:rPr>
      </w:pPr>
      <w:r w:rsidRPr="00431761">
        <w:rPr>
          <w:rFonts w:asciiTheme="minorEastAsia" w:hAnsiTheme="minorEastAsia" w:hint="eastAsia"/>
          <w:sz w:val="24"/>
          <w:szCs w:val="24"/>
        </w:rPr>
        <w:t>2</w:t>
      </w:r>
      <w:r w:rsidR="008E2D6F" w:rsidRPr="00431761">
        <w:rPr>
          <w:rFonts w:asciiTheme="minorEastAsia" w:hAnsiTheme="minorEastAsia" w:hint="eastAsia"/>
          <w:sz w:val="24"/>
          <w:szCs w:val="24"/>
        </w:rPr>
        <w:t xml:space="preserve">　事業者は、前項の「説明書」を、その内容につき利用者及びその家族に説明し、書面による同意を得た上で交付します。</w:t>
      </w:r>
    </w:p>
    <w:p w14:paraId="6F529E60" w14:textId="77777777" w:rsidR="008E2D6F" w:rsidRPr="00431761" w:rsidRDefault="0086249E" w:rsidP="008E2D6F">
      <w:pPr>
        <w:ind w:left="240" w:hangingChars="100" w:hanging="240"/>
        <w:rPr>
          <w:rFonts w:asciiTheme="minorEastAsia" w:hAnsiTheme="minorEastAsia"/>
          <w:sz w:val="24"/>
          <w:szCs w:val="24"/>
        </w:rPr>
      </w:pPr>
      <w:r w:rsidRPr="00431761">
        <w:rPr>
          <w:rFonts w:asciiTheme="minorEastAsia" w:hAnsiTheme="minorEastAsia" w:hint="eastAsia"/>
          <w:sz w:val="24"/>
          <w:szCs w:val="24"/>
        </w:rPr>
        <w:t>3</w:t>
      </w:r>
      <w:r w:rsidR="008E2D6F" w:rsidRPr="00431761">
        <w:rPr>
          <w:rFonts w:asciiTheme="minorEastAsia" w:hAnsiTheme="minorEastAsia" w:hint="eastAsia"/>
          <w:sz w:val="24"/>
          <w:szCs w:val="24"/>
        </w:rPr>
        <w:t xml:space="preserve">　事業者は、「看護小規模多機能型居宅介護計画書」に基づき、利用者が日常生活を営む上で必要な</w:t>
      </w:r>
      <w:r w:rsidR="008E5E74" w:rsidRPr="00431761">
        <w:rPr>
          <w:rFonts w:asciiTheme="minorEastAsia" w:hAnsiTheme="minorEastAsia" w:hint="eastAsia"/>
          <w:sz w:val="24"/>
          <w:szCs w:val="24"/>
        </w:rPr>
        <w:t>援助を行います。</w:t>
      </w:r>
    </w:p>
    <w:p w14:paraId="4F92CD93" w14:textId="77777777" w:rsidR="008E5E74" w:rsidRPr="00431761" w:rsidRDefault="0086249E" w:rsidP="008E5E74">
      <w:pPr>
        <w:ind w:left="240" w:hangingChars="100" w:hanging="240"/>
        <w:rPr>
          <w:rFonts w:asciiTheme="minorEastAsia" w:hAnsiTheme="minorEastAsia"/>
          <w:sz w:val="24"/>
          <w:szCs w:val="24"/>
        </w:rPr>
      </w:pPr>
      <w:r w:rsidRPr="00431761">
        <w:rPr>
          <w:rFonts w:asciiTheme="minorEastAsia" w:hAnsiTheme="minorEastAsia" w:hint="eastAsia"/>
          <w:sz w:val="24"/>
          <w:szCs w:val="24"/>
        </w:rPr>
        <w:t>4</w:t>
      </w:r>
      <w:r w:rsidR="008E5E74" w:rsidRPr="00431761">
        <w:rPr>
          <w:rFonts w:asciiTheme="minorEastAsia" w:hAnsiTheme="minorEastAsia" w:hint="eastAsia"/>
          <w:sz w:val="24"/>
          <w:szCs w:val="24"/>
        </w:rPr>
        <w:t xml:space="preserve">　事業者は、常に利用者の心身の状況を適切に把握しつつ、必要なサービスを利用者の希望に沿って適切に提供します。</w:t>
      </w:r>
    </w:p>
    <w:p w14:paraId="4DE54E41" w14:textId="77777777" w:rsidR="008E5E74" w:rsidRPr="00431761" w:rsidRDefault="0086249E" w:rsidP="008E5E74">
      <w:pPr>
        <w:ind w:left="240" w:hangingChars="100" w:hanging="240"/>
        <w:rPr>
          <w:rFonts w:asciiTheme="minorEastAsia" w:hAnsiTheme="minorEastAsia"/>
          <w:sz w:val="24"/>
          <w:szCs w:val="24"/>
        </w:rPr>
      </w:pPr>
      <w:r w:rsidRPr="00431761">
        <w:rPr>
          <w:rFonts w:asciiTheme="minorEastAsia" w:hAnsiTheme="minorEastAsia" w:hint="eastAsia"/>
          <w:sz w:val="24"/>
          <w:szCs w:val="24"/>
        </w:rPr>
        <w:t>5</w:t>
      </w:r>
      <w:r w:rsidR="008E5E74" w:rsidRPr="00431761">
        <w:rPr>
          <w:rFonts w:asciiTheme="minorEastAsia" w:hAnsiTheme="minorEastAsia" w:hint="eastAsia"/>
          <w:sz w:val="24"/>
          <w:szCs w:val="24"/>
        </w:rPr>
        <w:t xml:space="preserve">　事業者は、サービスの提供記録を、この契約終了後5年間保管し利用者の書面による求めに応じて閲覧または複写物を交付します。</w:t>
      </w:r>
    </w:p>
    <w:p w14:paraId="1F88A543" w14:textId="77777777" w:rsidR="00963F92" w:rsidRPr="00431761" w:rsidRDefault="00963F92" w:rsidP="00963F92">
      <w:pPr>
        <w:ind w:left="240" w:hangingChars="100" w:hanging="240"/>
        <w:rPr>
          <w:rFonts w:asciiTheme="minorEastAsia" w:hAnsiTheme="minorEastAsia"/>
          <w:sz w:val="24"/>
          <w:szCs w:val="24"/>
        </w:rPr>
      </w:pPr>
    </w:p>
    <w:p w14:paraId="5838B901" w14:textId="77777777" w:rsidR="00963F92" w:rsidRPr="00431761" w:rsidRDefault="00963F92" w:rsidP="00963F92">
      <w:pPr>
        <w:ind w:left="240" w:hangingChars="100" w:hanging="240"/>
        <w:rPr>
          <w:rFonts w:asciiTheme="minorEastAsia" w:hAnsiTheme="minorEastAsia"/>
          <w:sz w:val="24"/>
          <w:szCs w:val="24"/>
        </w:rPr>
      </w:pPr>
      <w:r w:rsidRPr="00431761">
        <w:rPr>
          <w:rFonts w:asciiTheme="minorEastAsia" w:hAnsiTheme="minorEastAsia" w:hint="eastAsia"/>
          <w:sz w:val="24"/>
          <w:szCs w:val="24"/>
        </w:rPr>
        <w:t>［サービスご利用に際してのお願い］</w:t>
      </w:r>
    </w:p>
    <w:p w14:paraId="0BBD5D1B" w14:textId="6571347F" w:rsidR="00963F92" w:rsidRPr="00431761" w:rsidRDefault="00963F92" w:rsidP="003F1963">
      <w:pPr>
        <w:ind w:left="240" w:hangingChars="100" w:hanging="240"/>
        <w:rPr>
          <w:rFonts w:asciiTheme="minorEastAsia" w:hAnsiTheme="minorEastAsia"/>
          <w:sz w:val="24"/>
          <w:szCs w:val="24"/>
        </w:rPr>
      </w:pPr>
      <w:r w:rsidRPr="00431761">
        <w:rPr>
          <w:rFonts w:asciiTheme="minorEastAsia" w:hAnsiTheme="minorEastAsia"/>
          <w:sz w:val="24"/>
          <w:szCs w:val="24"/>
        </w:rPr>
        <w:t>(1) お茶やお菓子など、お心付けなどは一切ご不要です。</w:t>
      </w:r>
    </w:p>
    <w:p w14:paraId="7AA98941" w14:textId="0E208032" w:rsidR="00963F92" w:rsidRPr="00431761" w:rsidRDefault="00963F92" w:rsidP="00963F92">
      <w:pPr>
        <w:ind w:left="240" w:hangingChars="100" w:hanging="240"/>
        <w:rPr>
          <w:rFonts w:asciiTheme="minorEastAsia" w:hAnsiTheme="minorEastAsia"/>
          <w:sz w:val="24"/>
          <w:szCs w:val="24"/>
        </w:rPr>
      </w:pPr>
      <w:r w:rsidRPr="00431761">
        <w:rPr>
          <w:rFonts w:asciiTheme="minorEastAsia" w:hAnsiTheme="minorEastAsia"/>
          <w:sz w:val="24"/>
          <w:szCs w:val="24"/>
        </w:rPr>
        <w:t>(</w:t>
      </w:r>
      <w:r w:rsidR="003F1963" w:rsidRPr="00431761">
        <w:rPr>
          <w:rFonts w:asciiTheme="minorEastAsia" w:hAnsiTheme="minorEastAsia" w:hint="eastAsia"/>
          <w:sz w:val="24"/>
          <w:szCs w:val="24"/>
        </w:rPr>
        <w:t>2</w:t>
      </w:r>
      <w:r w:rsidRPr="00431761">
        <w:rPr>
          <w:rFonts w:asciiTheme="minorEastAsia" w:hAnsiTheme="minorEastAsia"/>
          <w:sz w:val="24"/>
          <w:szCs w:val="24"/>
        </w:rPr>
        <w:t>) 見守りカメラの設置、職員の写真を撮影する場合、個人情報保護法に準じて事前に職員本人の</w:t>
      </w:r>
      <w:r w:rsidRPr="00431761">
        <w:rPr>
          <w:rFonts w:asciiTheme="minorEastAsia" w:hAnsiTheme="minorEastAsia" w:hint="eastAsia"/>
          <w:sz w:val="24"/>
          <w:szCs w:val="24"/>
        </w:rPr>
        <w:t>同意を受けてください。</w:t>
      </w:r>
    </w:p>
    <w:p w14:paraId="55038882" w14:textId="2C37384E" w:rsidR="00963F92" w:rsidRPr="00431761" w:rsidRDefault="00963F92" w:rsidP="00963F92">
      <w:pPr>
        <w:ind w:left="240" w:hangingChars="100" w:hanging="240"/>
        <w:rPr>
          <w:rFonts w:asciiTheme="minorEastAsia" w:hAnsiTheme="minorEastAsia"/>
          <w:sz w:val="24"/>
          <w:szCs w:val="24"/>
        </w:rPr>
      </w:pPr>
      <w:r w:rsidRPr="00431761">
        <w:rPr>
          <w:rFonts w:asciiTheme="minorEastAsia" w:hAnsiTheme="minorEastAsia"/>
          <w:sz w:val="24"/>
          <w:szCs w:val="24"/>
        </w:rPr>
        <w:t>(</w:t>
      </w:r>
      <w:r w:rsidR="003F1963" w:rsidRPr="00431761">
        <w:rPr>
          <w:rFonts w:asciiTheme="minorEastAsia" w:hAnsiTheme="minorEastAsia" w:hint="eastAsia"/>
          <w:sz w:val="24"/>
          <w:szCs w:val="24"/>
        </w:rPr>
        <w:t>3</w:t>
      </w:r>
      <w:r w:rsidRPr="00431761">
        <w:rPr>
          <w:rFonts w:asciiTheme="minorEastAsia" w:hAnsiTheme="minorEastAsia"/>
          <w:sz w:val="24"/>
          <w:szCs w:val="24"/>
        </w:rPr>
        <w:t>) ハラスメント行為などにより、健全な信頼関係を築くことが出来ないと判断した場合は、サー</w:t>
      </w:r>
      <w:r w:rsidRPr="00431761">
        <w:rPr>
          <w:rFonts w:asciiTheme="minorEastAsia" w:hAnsiTheme="minorEastAsia" w:hint="eastAsia"/>
          <w:sz w:val="24"/>
          <w:szCs w:val="24"/>
        </w:rPr>
        <w:t>ビス中止や契約を解除することもあります。</w:t>
      </w:r>
    </w:p>
    <w:p w14:paraId="1903DF89" w14:textId="77777777" w:rsidR="00963F92" w:rsidRPr="00431761" w:rsidRDefault="00963F92" w:rsidP="00963F92">
      <w:pPr>
        <w:ind w:left="240" w:hangingChars="100" w:hanging="240"/>
        <w:rPr>
          <w:rFonts w:asciiTheme="minorEastAsia" w:hAnsiTheme="minorEastAsia"/>
          <w:sz w:val="24"/>
          <w:szCs w:val="24"/>
        </w:rPr>
      </w:pPr>
    </w:p>
    <w:p w14:paraId="44A34AFC" w14:textId="77777777" w:rsidR="00963F92" w:rsidRPr="00431761" w:rsidRDefault="00963F92" w:rsidP="00963F92">
      <w:pPr>
        <w:ind w:left="240" w:hangingChars="100" w:hanging="240"/>
        <w:rPr>
          <w:rFonts w:asciiTheme="minorEastAsia" w:hAnsiTheme="minorEastAsia"/>
          <w:sz w:val="24"/>
          <w:szCs w:val="24"/>
        </w:rPr>
      </w:pPr>
      <w:r w:rsidRPr="00431761">
        <w:rPr>
          <w:rFonts w:asciiTheme="minorEastAsia" w:hAnsiTheme="minorEastAsia" w:hint="eastAsia"/>
          <w:sz w:val="24"/>
          <w:szCs w:val="24"/>
        </w:rPr>
        <w:t>［サービス利用にあたっての禁止事項について］</w:t>
      </w:r>
    </w:p>
    <w:p w14:paraId="47807293" w14:textId="77777777" w:rsidR="00963F92" w:rsidRPr="00431761" w:rsidRDefault="00963F92" w:rsidP="00963F92">
      <w:pPr>
        <w:ind w:left="240" w:hangingChars="100" w:hanging="240"/>
        <w:rPr>
          <w:rFonts w:asciiTheme="minorEastAsia" w:hAnsiTheme="minorEastAsia"/>
          <w:sz w:val="24"/>
          <w:szCs w:val="24"/>
        </w:rPr>
      </w:pPr>
      <w:r w:rsidRPr="00431761">
        <w:rPr>
          <w:rFonts w:asciiTheme="minorEastAsia" w:hAnsiTheme="minorEastAsia"/>
          <w:sz w:val="24"/>
          <w:szCs w:val="24"/>
        </w:rPr>
        <w:t>(1) 事業者の職員に対して行う暴言・暴力、嫌がらせ、誹謗中傷などの迷惑行為。</w:t>
      </w:r>
    </w:p>
    <w:p w14:paraId="25B840C1" w14:textId="77777777" w:rsidR="00963F92" w:rsidRPr="00431761" w:rsidRDefault="00963F92" w:rsidP="00963F92">
      <w:pPr>
        <w:ind w:left="240" w:hangingChars="100" w:hanging="240"/>
        <w:rPr>
          <w:rFonts w:asciiTheme="minorEastAsia" w:hAnsiTheme="minorEastAsia"/>
          <w:sz w:val="24"/>
          <w:szCs w:val="24"/>
        </w:rPr>
      </w:pPr>
      <w:r w:rsidRPr="00431761">
        <w:rPr>
          <w:rFonts w:asciiTheme="minorEastAsia" w:hAnsiTheme="minorEastAsia"/>
          <w:sz w:val="24"/>
          <w:szCs w:val="24"/>
        </w:rPr>
        <w:t>(2) パワーハラスメント、セクシャルハラスメントなどの行為。</w:t>
      </w:r>
    </w:p>
    <w:p w14:paraId="2898ED4D" w14:textId="77777777" w:rsidR="00963F92" w:rsidRPr="00431761" w:rsidRDefault="00963F92" w:rsidP="00963F92">
      <w:pPr>
        <w:ind w:left="240" w:hangingChars="100" w:hanging="240"/>
        <w:rPr>
          <w:rFonts w:asciiTheme="minorEastAsia" w:hAnsiTheme="minorEastAsia"/>
          <w:sz w:val="24"/>
          <w:szCs w:val="24"/>
        </w:rPr>
      </w:pPr>
      <w:r w:rsidRPr="00431761">
        <w:rPr>
          <w:rFonts w:asciiTheme="minorEastAsia" w:hAnsiTheme="minorEastAsia"/>
          <w:sz w:val="24"/>
          <w:szCs w:val="24"/>
        </w:rPr>
        <w:t>(3) サービス利用中に職員の写真や動画撮影、録音等を無断でＳＮＳ等に掲載すること。</w:t>
      </w:r>
    </w:p>
    <w:p w14:paraId="70F7E2E2" w14:textId="77777777" w:rsidR="008E5E74" w:rsidRPr="00431761" w:rsidRDefault="008E5E74" w:rsidP="008E5E74">
      <w:pPr>
        <w:ind w:left="240" w:hangingChars="100" w:hanging="240"/>
        <w:rPr>
          <w:rFonts w:asciiTheme="minorEastAsia" w:hAnsiTheme="minorEastAsia"/>
          <w:sz w:val="24"/>
          <w:szCs w:val="24"/>
        </w:rPr>
      </w:pPr>
    </w:p>
    <w:p w14:paraId="70C7FF0B" w14:textId="77777777" w:rsidR="008E5E74" w:rsidRPr="00431761" w:rsidRDefault="008E5E74" w:rsidP="008E5E74">
      <w:pPr>
        <w:ind w:left="240" w:hangingChars="100" w:hanging="240"/>
        <w:rPr>
          <w:rFonts w:asciiTheme="minorEastAsia" w:hAnsiTheme="minorEastAsia"/>
          <w:sz w:val="24"/>
          <w:szCs w:val="24"/>
        </w:rPr>
      </w:pPr>
      <w:r w:rsidRPr="00431761">
        <w:rPr>
          <w:rFonts w:asciiTheme="minorEastAsia" w:hAnsiTheme="minorEastAsia" w:hint="eastAsia"/>
          <w:sz w:val="24"/>
          <w:szCs w:val="24"/>
        </w:rPr>
        <w:t>第</w:t>
      </w:r>
      <w:r w:rsidR="0086249E" w:rsidRPr="00431761">
        <w:rPr>
          <w:rFonts w:asciiTheme="minorEastAsia" w:hAnsiTheme="minorEastAsia" w:hint="eastAsia"/>
          <w:sz w:val="24"/>
          <w:szCs w:val="24"/>
        </w:rPr>
        <w:t>5</w:t>
      </w:r>
      <w:r w:rsidRPr="00431761">
        <w:rPr>
          <w:rFonts w:asciiTheme="minorEastAsia" w:hAnsiTheme="minorEastAsia" w:hint="eastAsia"/>
          <w:sz w:val="24"/>
          <w:szCs w:val="24"/>
        </w:rPr>
        <w:t>条（緊急時の対応）</w:t>
      </w:r>
    </w:p>
    <w:p w14:paraId="43904E72" w14:textId="77777777" w:rsidR="008E5E74" w:rsidRPr="00431761" w:rsidRDefault="008E5E74" w:rsidP="008E5E74">
      <w:pPr>
        <w:ind w:left="240" w:hangingChars="100" w:hanging="240"/>
        <w:rPr>
          <w:rFonts w:asciiTheme="minorEastAsia" w:hAnsiTheme="minorEastAsia"/>
          <w:sz w:val="24"/>
          <w:szCs w:val="24"/>
        </w:rPr>
      </w:pPr>
      <w:r w:rsidRPr="00431761">
        <w:rPr>
          <w:rFonts w:asciiTheme="minorEastAsia" w:hAnsiTheme="minorEastAsia" w:hint="eastAsia"/>
          <w:sz w:val="24"/>
          <w:szCs w:val="24"/>
        </w:rPr>
        <w:t xml:space="preserve">　　事業者は、現にサービスを行っているときに、利用者の病状の急変が生じた場合やその他必要な場合は、あらかじめ届けられた連絡先へ可能な限り速やかに連絡するとともに、主治医又は協力医療機関に連絡をとるなど必要な措置を講じます。</w:t>
      </w:r>
    </w:p>
    <w:p w14:paraId="121E3239" w14:textId="77777777" w:rsidR="008E5E74" w:rsidRPr="00431761" w:rsidRDefault="008E5E74" w:rsidP="008E5E74">
      <w:pPr>
        <w:ind w:left="240" w:hangingChars="100" w:hanging="240"/>
        <w:rPr>
          <w:rFonts w:asciiTheme="minorEastAsia" w:hAnsiTheme="minorEastAsia"/>
          <w:sz w:val="24"/>
          <w:szCs w:val="24"/>
        </w:rPr>
      </w:pPr>
    </w:p>
    <w:p w14:paraId="2B798123" w14:textId="77777777" w:rsidR="008E5E74" w:rsidRPr="00431761" w:rsidRDefault="008E5E74" w:rsidP="008E5E74">
      <w:pPr>
        <w:ind w:left="240" w:hangingChars="100" w:hanging="240"/>
        <w:rPr>
          <w:rFonts w:asciiTheme="minorEastAsia" w:hAnsiTheme="minorEastAsia"/>
          <w:sz w:val="24"/>
          <w:szCs w:val="24"/>
        </w:rPr>
      </w:pPr>
      <w:r w:rsidRPr="00431761">
        <w:rPr>
          <w:rFonts w:asciiTheme="minorEastAsia" w:hAnsiTheme="minorEastAsia" w:hint="eastAsia"/>
          <w:sz w:val="24"/>
          <w:szCs w:val="24"/>
        </w:rPr>
        <w:t>第</w:t>
      </w:r>
      <w:r w:rsidR="0086249E" w:rsidRPr="00431761">
        <w:rPr>
          <w:rFonts w:asciiTheme="minorEastAsia" w:hAnsiTheme="minorEastAsia" w:hint="eastAsia"/>
          <w:sz w:val="24"/>
          <w:szCs w:val="24"/>
        </w:rPr>
        <w:t>6</w:t>
      </w:r>
      <w:r w:rsidRPr="00431761">
        <w:rPr>
          <w:rFonts w:asciiTheme="minorEastAsia" w:hAnsiTheme="minorEastAsia" w:hint="eastAsia"/>
          <w:sz w:val="24"/>
          <w:szCs w:val="24"/>
        </w:rPr>
        <w:t>条（</w:t>
      </w:r>
      <w:r w:rsidR="000E6D69" w:rsidRPr="00431761">
        <w:rPr>
          <w:rFonts w:asciiTheme="minorEastAsia" w:hAnsiTheme="minorEastAsia" w:hint="eastAsia"/>
          <w:sz w:val="24"/>
          <w:szCs w:val="24"/>
        </w:rPr>
        <w:t>居宅サービス事業者との連携）</w:t>
      </w:r>
    </w:p>
    <w:p w14:paraId="6F5BD9AE" w14:textId="77777777" w:rsidR="000E6D69" w:rsidRPr="00431761" w:rsidRDefault="000E6D69" w:rsidP="008E5E74">
      <w:pPr>
        <w:ind w:left="240" w:hangingChars="100" w:hanging="240"/>
        <w:rPr>
          <w:rFonts w:asciiTheme="minorEastAsia" w:hAnsiTheme="minorEastAsia"/>
          <w:sz w:val="24"/>
          <w:szCs w:val="24"/>
        </w:rPr>
      </w:pPr>
      <w:r w:rsidRPr="00431761">
        <w:rPr>
          <w:rFonts w:asciiTheme="minorEastAsia" w:hAnsiTheme="minorEastAsia" w:hint="eastAsia"/>
          <w:sz w:val="24"/>
          <w:szCs w:val="24"/>
        </w:rPr>
        <w:lastRenderedPageBreak/>
        <w:t xml:space="preserve">　　事業者は、サービス提供に当り、居宅サービス事業者及び</w:t>
      </w:r>
      <w:r w:rsidR="000D1987" w:rsidRPr="00431761">
        <w:rPr>
          <w:rFonts w:asciiTheme="minorEastAsia" w:hAnsiTheme="minorEastAsia" w:hint="eastAsia"/>
          <w:sz w:val="24"/>
          <w:szCs w:val="24"/>
        </w:rPr>
        <w:t>地域</w:t>
      </w:r>
      <w:r w:rsidRPr="00431761">
        <w:rPr>
          <w:rFonts w:asciiTheme="minorEastAsia" w:hAnsiTheme="minorEastAsia" w:hint="eastAsia"/>
          <w:sz w:val="24"/>
          <w:szCs w:val="24"/>
        </w:rPr>
        <w:t>の保健医療サービス又は福祉サービスを提供する</w:t>
      </w:r>
      <w:r w:rsidR="000D1987" w:rsidRPr="00431761">
        <w:rPr>
          <w:rFonts w:asciiTheme="minorEastAsia" w:hAnsiTheme="minorEastAsia" w:hint="eastAsia"/>
          <w:sz w:val="24"/>
          <w:szCs w:val="24"/>
        </w:rPr>
        <w:t>事業</w:t>
      </w:r>
      <w:r w:rsidRPr="00431761">
        <w:rPr>
          <w:rFonts w:asciiTheme="minorEastAsia" w:hAnsiTheme="minorEastAsia" w:hint="eastAsia"/>
          <w:sz w:val="24"/>
          <w:szCs w:val="24"/>
        </w:rPr>
        <w:t>者との綿密な連携に努めます。</w:t>
      </w:r>
    </w:p>
    <w:p w14:paraId="31BACA5E" w14:textId="77777777" w:rsidR="000E6D69" w:rsidRPr="00431761" w:rsidRDefault="000E6D69" w:rsidP="008E5E74">
      <w:pPr>
        <w:ind w:left="240" w:hangingChars="100" w:hanging="240"/>
        <w:rPr>
          <w:rFonts w:asciiTheme="minorEastAsia" w:hAnsiTheme="minorEastAsia"/>
          <w:sz w:val="24"/>
          <w:szCs w:val="24"/>
        </w:rPr>
      </w:pPr>
    </w:p>
    <w:p w14:paraId="65F25030" w14:textId="77777777" w:rsidR="000E6D69" w:rsidRPr="00431761" w:rsidRDefault="000E6D69" w:rsidP="008E5E74">
      <w:pPr>
        <w:ind w:left="240" w:hangingChars="100" w:hanging="240"/>
        <w:rPr>
          <w:rFonts w:asciiTheme="minorEastAsia" w:hAnsiTheme="minorEastAsia"/>
          <w:sz w:val="24"/>
          <w:szCs w:val="24"/>
        </w:rPr>
      </w:pPr>
      <w:r w:rsidRPr="00431761">
        <w:rPr>
          <w:rFonts w:asciiTheme="minorEastAsia" w:hAnsiTheme="minorEastAsia" w:hint="eastAsia"/>
          <w:sz w:val="24"/>
          <w:szCs w:val="24"/>
        </w:rPr>
        <w:t>第</w:t>
      </w:r>
      <w:r w:rsidR="0086249E" w:rsidRPr="00431761">
        <w:rPr>
          <w:rFonts w:asciiTheme="minorEastAsia" w:hAnsiTheme="minorEastAsia" w:hint="eastAsia"/>
          <w:sz w:val="24"/>
          <w:szCs w:val="24"/>
        </w:rPr>
        <w:t>7</w:t>
      </w:r>
      <w:r w:rsidRPr="00431761">
        <w:rPr>
          <w:rFonts w:asciiTheme="minorEastAsia" w:hAnsiTheme="minorEastAsia" w:hint="eastAsia"/>
          <w:sz w:val="24"/>
          <w:szCs w:val="24"/>
        </w:rPr>
        <w:t>条（秘密保持・個人情報の保護）</w:t>
      </w:r>
    </w:p>
    <w:p w14:paraId="1BFB2BB0" w14:textId="77777777" w:rsidR="000E6D69" w:rsidRPr="00431761" w:rsidRDefault="0086249E" w:rsidP="00AD6297">
      <w:pPr>
        <w:tabs>
          <w:tab w:val="left" w:pos="426"/>
        </w:tabs>
        <w:ind w:left="240" w:hangingChars="100" w:hanging="240"/>
        <w:rPr>
          <w:rFonts w:asciiTheme="minorEastAsia" w:hAnsiTheme="minorEastAsia"/>
          <w:sz w:val="24"/>
          <w:szCs w:val="24"/>
        </w:rPr>
      </w:pPr>
      <w:r w:rsidRPr="00431761">
        <w:rPr>
          <w:rFonts w:asciiTheme="minorEastAsia" w:hAnsiTheme="minorEastAsia" w:hint="eastAsia"/>
          <w:sz w:val="24"/>
          <w:szCs w:val="24"/>
        </w:rPr>
        <w:t>1</w:t>
      </w:r>
      <w:r w:rsidR="000E6D69" w:rsidRPr="00431761">
        <w:rPr>
          <w:rFonts w:asciiTheme="minorEastAsia" w:hAnsiTheme="minorEastAsia" w:hint="eastAsia"/>
          <w:sz w:val="24"/>
          <w:szCs w:val="24"/>
        </w:rPr>
        <w:t xml:space="preserve">　事業者及び職員は、サービスを提供する上で知り得た利用者及びその家族の個人情報（個人情報保護法における定義に従います。）を正当な理由なく第三者に漏らしません。</w:t>
      </w:r>
    </w:p>
    <w:p w14:paraId="0DC7C825" w14:textId="77777777" w:rsidR="000E6D69" w:rsidRPr="00431761" w:rsidRDefault="000E6D69" w:rsidP="008E5E74">
      <w:pPr>
        <w:ind w:left="240" w:hangingChars="100" w:hanging="240"/>
        <w:rPr>
          <w:rFonts w:asciiTheme="minorEastAsia" w:hAnsiTheme="minorEastAsia"/>
          <w:sz w:val="24"/>
          <w:szCs w:val="24"/>
        </w:rPr>
      </w:pPr>
      <w:r w:rsidRPr="00431761">
        <w:rPr>
          <w:rFonts w:asciiTheme="minorEastAsia" w:hAnsiTheme="minorEastAsia" w:hint="eastAsia"/>
          <w:sz w:val="24"/>
          <w:szCs w:val="24"/>
        </w:rPr>
        <w:t xml:space="preserve">　　なお、この守秘義務は契約終了後も同様です。</w:t>
      </w:r>
    </w:p>
    <w:p w14:paraId="4455F8AD" w14:textId="77777777" w:rsidR="000E6D69" w:rsidRPr="00431761" w:rsidRDefault="0086249E" w:rsidP="008E5E74">
      <w:pPr>
        <w:ind w:left="240" w:hangingChars="100" w:hanging="240"/>
        <w:rPr>
          <w:rFonts w:asciiTheme="minorEastAsia" w:hAnsiTheme="minorEastAsia"/>
          <w:sz w:val="24"/>
          <w:szCs w:val="24"/>
        </w:rPr>
      </w:pPr>
      <w:r w:rsidRPr="00431761">
        <w:rPr>
          <w:rFonts w:asciiTheme="minorEastAsia" w:hAnsiTheme="minorEastAsia" w:hint="eastAsia"/>
          <w:sz w:val="24"/>
          <w:szCs w:val="24"/>
        </w:rPr>
        <w:t>2</w:t>
      </w:r>
      <w:r w:rsidR="000E6D69" w:rsidRPr="00431761">
        <w:rPr>
          <w:rFonts w:asciiTheme="minorEastAsia" w:hAnsiTheme="minorEastAsia" w:hint="eastAsia"/>
          <w:sz w:val="24"/>
          <w:szCs w:val="24"/>
        </w:rPr>
        <w:t xml:space="preserve">　前項の規定にかかわらず、事業者は、以下の場合に限り利用者に関する心身等の情報を含む個人情報を提供できるものとします。</w:t>
      </w:r>
      <w:r w:rsidR="00FC499D" w:rsidRPr="00431761">
        <w:rPr>
          <w:rFonts w:asciiTheme="minorEastAsia" w:hAnsiTheme="minorEastAsia" w:hint="eastAsia"/>
          <w:sz w:val="24"/>
          <w:szCs w:val="24"/>
        </w:rPr>
        <w:t>その場合、個人情報利用の内容等の経過を記録します。</w:t>
      </w:r>
    </w:p>
    <w:p w14:paraId="3131D865" w14:textId="77777777" w:rsidR="00FC499D" w:rsidRPr="00431761" w:rsidRDefault="00FC499D" w:rsidP="00FC499D">
      <w:pPr>
        <w:pStyle w:val="a3"/>
        <w:numPr>
          <w:ilvl w:val="0"/>
          <w:numId w:val="1"/>
        </w:numPr>
        <w:ind w:leftChars="0"/>
        <w:rPr>
          <w:rFonts w:asciiTheme="minorEastAsia" w:hAnsiTheme="minorEastAsia"/>
          <w:sz w:val="24"/>
          <w:szCs w:val="24"/>
        </w:rPr>
      </w:pPr>
      <w:r w:rsidRPr="00431761">
        <w:rPr>
          <w:rFonts w:asciiTheme="minorEastAsia" w:hAnsiTheme="minorEastAsia" w:hint="eastAsia"/>
          <w:sz w:val="24"/>
          <w:szCs w:val="24"/>
        </w:rPr>
        <w:t>介護サービスの提供を受けるに</w:t>
      </w:r>
      <w:r w:rsidR="009E6900" w:rsidRPr="00431761">
        <w:rPr>
          <w:rFonts w:asciiTheme="minorEastAsia" w:hAnsiTheme="minorEastAsia" w:hint="eastAsia"/>
          <w:sz w:val="24"/>
          <w:szCs w:val="24"/>
        </w:rPr>
        <w:t>当って</w:t>
      </w:r>
      <w:r w:rsidRPr="00431761">
        <w:rPr>
          <w:rFonts w:asciiTheme="minorEastAsia" w:hAnsiTheme="minorEastAsia" w:hint="eastAsia"/>
          <w:sz w:val="24"/>
          <w:szCs w:val="24"/>
        </w:rPr>
        <w:t>、介護サービス事業者との</w:t>
      </w:r>
      <w:r w:rsidR="009E6900" w:rsidRPr="00431761">
        <w:rPr>
          <w:rFonts w:asciiTheme="minorEastAsia" w:hAnsiTheme="minorEastAsia" w:hint="eastAsia"/>
          <w:sz w:val="24"/>
          <w:szCs w:val="24"/>
        </w:rPr>
        <w:t>間で開催されるサービス担当者会議において、利用者の状態及び家族の状況を把握するために必要な場合。</w:t>
      </w:r>
    </w:p>
    <w:p w14:paraId="60476279" w14:textId="77777777" w:rsidR="009E6900" w:rsidRPr="00431761" w:rsidRDefault="009E6900" w:rsidP="00FC499D">
      <w:pPr>
        <w:pStyle w:val="a3"/>
        <w:numPr>
          <w:ilvl w:val="0"/>
          <w:numId w:val="1"/>
        </w:numPr>
        <w:ind w:leftChars="0"/>
        <w:rPr>
          <w:rFonts w:asciiTheme="minorEastAsia" w:hAnsiTheme="minorEastAsia"/>
          <w:sz w:val="24"/>
          <w:szCs w:val="24"/>
        </w:rPr>
      </w:pPr>
      <w:r w:rsidRPr="00431761">
        <w:rPr>
          <w:rFonts w:asciiTheme="minorEastAsia" w:hAnsiTheme="minorEastAsia" w:hint="eastAsia"/>
          <w:sz w:val="24"/>
          <w:szCs w:val="24"/>
        </w:rPr>
        <w:t>上記(1)の他に、介護サービス事業所との連絡調整のために必要な場合。</w:t>
      </w:r>
    </w:p>
    <w:p w14:paraId="2D99963F" w14:textId="77777777" w:rsidR="009E6900" w:rsidRPr="00431761" w:rsidRDefault="009E6900" w:rsidP="00FC499D">
      <w:pPr>
        <w:pStyle w:val="a3"/>
        <w:numPr>
          <w:ilvl w:val="0"/>
          <w:numId w:val="1"/>
        </w:numPr>
        <w:ind w:leftChars="0"/>
        <w:rPr>
          <w:rFonts w:asciiTheme="minorEastAsia" w:hAnsiTheme="minorEastAsia"/>
          <w:sz w:val="24"/>
          <w:szCs w:val="24"/>
        </w:rPr>
      </w:pPr>
      <w:r w:rsidRPr="00431761">
        <w:rPr>
          <w:rFonts w:asciiTheme="minorEastAsia" w:hAnsiTheme="minorEastAsia" w:hint="eastAsia"/>
          <w:sz w:val="24"/>
          <w:szCs w:val="24"/>
        </w:rPr>
        <w:t>現に介護サービスの提供を受けている場合で、利用者が体調悪化又は怪我等で病院へ行った時で、医師・看護師等に説明をする場合。</w:t>
      </w:r>
    </w:p>
    <w:p w14:paraId="7825C401" w14:textId="77777777" w:rsidR="009E6900" w:rsidRPr="00431761" w:rsidRDefault="009E6900" w:rsidP="00FC499D">
      <w:pPr>
        <w:pStyle w:val="a3"/>
        <w:numPr>
          <w:ilvl w:val="0"/>
          <w:numId w:val="1"/>
        </w:numPr>
        <w:ind w:leftChars="0"/>
        <w:rPr>
          <w:rFonts w:asciiTheme="minorEastAsia" w:hAnsiTheme="minorEastAsia"/>
          <w:sz w:val="24"/>
          <w:szCs w:val="24"/>
        </w:rPr>
      </w:pPr>
      <w:r w:rsidRPr="00431761">
        <w:rPr>
          <w:rFonts w:asciiTheme="minorEastAsia" w:hAnsiTheme="minorEastAsia" w:hint="eastAsia"/>
          <w:sz w:val="24"/>
          <w:szCs w:val="24"/>
        </w:rPr>
        <w:t>介護保険サービスの質向上のための学会、研究会等</w:t>
      </w:r>
      <w:r w:rsidR="00AD6297" w:rsidRPr="00431761">
        <w:rPr>
          <w:rFonts w:asciiTheme="minorEastAsia" w:hAnsiTheme="minorEastAsia" w:hint="eastAsia"/>
          <w:sz w:val="24"/>
          <w:szCs w:val="24"/>
        </w:rPr>
        <w:t>（倫理的配慮が講じられているもの）</w:t>
      </w:r>
      <w:r w:rsidRPr="00431761">
        <w:rPr>
          <w:rFonts w:asciiTheme="minorEastAsia" w:hAnsiTheme="minorEastAsia" w:hint="eastAsia"/>
          <w:sz w:val="24"/>
          <w:szCs w:val="24"/>
        </w:rPr>
        <w:t>での事例研究発表等。</w:t>
      </w:r>
    </w:p>
    <w:p w14:paraId="5BDD4163" w14:textId="77777777" w:rsidR="00AD6297" w:rsidRPr="00431761" w:rsidRDefault="00AD6297" w:rsidP="00FC499D">
      <w:pPr>
        <w:pStyle w:val="a3"/>
        <w:numPr>
          <w:ilvl w:val="0"/>
          <w:numId w:val="1"/>
        </w:numPr>
        <w:ind w:leftChars="0"/>
        <w:rPr>
          <w:rFonts w:asciiTheme="minorEastAsia" w:hAnsiTheme="minorEastAsia"/>
          <w:sz w:val="24"/>
          <w:szCs w:val="24"/>
        </w:rPr>
      </w:pPr>
      <w:r w:rsidRPr="00431761">
        <w:rPr>
          <w:rFonts w:asciiTheme="minorEastAsia" w:hAnsiTheme="minorEastAsia" w:hint="eastAsia"/>
          <w:sz w:val="24"/>
          <w:szCs w:val="24"/>
        </w:rPr>
        <w:t>事業所内の広報物又は家族会での説明等の場合。</w:t>
      </w:r>
    </w:p>
    <w:p w14:paraId="522269E0" w14:textId="77777777" w:rsidR="009E6900" w:rsidRPr="00431761" w:rsidRDefault="0086249E" w:rsidP="00AD6297">
      <w:pPr>
        <w:rPr>
          <w:rFonts w:asciiTheme="minorEastAsia" w:hAnsiTheme="minorEastAsia"/>
          <w:sz w:val="24"/>
          <w:szCs w:val="24"/>
        </w:rPr>
      </w:pPr>
      <w:r w:rsidRPr="00431761">
        <w:rPr>
          <w:rFonts w:asciiTheme="minorEastAsia" w:hAnsiTheme="minorEastAsia" w:hint="eastAsia"/>
          <w:sz w:val="24"/>
          <w:szCs w:val="24"/>
        </w:rPr>
        <w:t>3</w:t>
      </w:r>
      <w:r w:rsidR="00AD6297" w:rsidRPr="00431761">
        <w:rPr>
          <w:rFonts w:asciiTheme="minorEastAsia" w:hAnsiTheme="minorEastAsia" w:hint="eastAsia"/>
          <w:sz w:val="24"/>
          <w:szCs w:val="24"/>
        </w:rPr>
        <w:t xml:space="preserve">　利用者は、本契約の締結により前項の内容の個人情報の使用を了承するものとします。</w:t>
      </w:r>
    </w:p>
    <w:p w14:paraId="0D449A55" w14:textId="77777777" w:rsidR="00AD6297" w:rsidRPr="00431761" w:rsidRDefault="00AD6297" w:rsidP="00AD6297">
      <w:pPr>
        <w:rPr>
          <w:rFonts w:asciiTheme="minorEastAsia" w:hAnsiTheme="minorEastAsia"/>
          <w:sz w:val="24"/>
          <w:szCs w:val="24"/>
        </w:rPr>
      </w:pPr>
    </w:p>
    <w:p w14:paraId="1BE16E32" w14:textId="77777777" w:rsidR="00AD6297" w:rsidRPr="00431761" w:rsidRDefault="00AD6297" w:rsidP="00AD6297">
      <w:pPr>
        <w:rPr>
          <w:rFonts w:asciiTheme="minorEastAsia" w:hAnsiTheme="minorEastAsia"/>
          <w:sz w:val="24"/>
          <w:szCs w:val="24"/>
        </w:rPr>
      </w:pPr>
      <w:r w:rsidRPr="00431761">
        <w:rPr>
          <w:rFonts w:asciiTheme="minorEastAsia" w:hAnsiTheme="minorEastAsia" w:hint="eastAsia"/>
          <w:sz w:val="24"/>
          <w:szCs w:val="24"/>
        </w:rPr>
        <w:t>第</w:t>
      </w:r>
      <w:r w:rsidR="0086249E" w:rsidRPr="00431761">
        <w:rPr>
          <w:rFonts w:asciiTheme="minorEastAsia" w:hAnsiTheme="minorEastAsia" w:hint="eastAsia"/>
          <w:sz w:val="24"/>
          <w:szCs w:val="24"/>
        </w:rPr>
        <w:t>8</w:t>
      </w:r>
      <w:r w:rsidRPr="00431761">
        <w:rPr>
          <w:rFonts w:asciiTheme="minorEastAsia" w:hAnsiTheme="minorEastAsia" w:hint="eastAsia"/>
          <w:sz w:val="24"/>
          <w:szCs w:val="24"/>
        </w:rPr>
        <w:t>条（賠償責任）</w:t>
      </w:r>
    </w:p>
    <w:p w14:paraId="324D3A4C" w14:textId="77777777" w:rsidR="00AD6297" w:rsidRPr="00431761" w:rsidRDefault="0086249E" w:rsidP="00623805">
      <w:pPr>
        <w:tabs>
          <w:tab w:val="left" w:pos="426"/>
        </w:tabs>
        <w:ind w:left="240" w:hangingChars="100" w:hanging="240"/>
        <w:rPr>
          <w:rFonts w:asciiTheme="minorEastAsia" w:hAnsiTheme="minorEastAsia"/>
          <w:sz w:val="24"/>
          <w:szCs w:val="24"/>
        </w:rPr>
      </w:pPr>
      <w:r w:rsidRPr="00431761">
        <w:rPr>
          <w:rFonts w:asciiTheme="minorEastAsia" w:hAnsiTheme="minorEastAsia" w:hint="eastAsia"/>
          <w:sz w:val="24"/>
          <w:szCs w:val="24"/>
        </w:rPr>
        <w:t>1</w:t>
      </w:r>
      <w:r w:rsidR="00AD6297" w:rsidRPr="00431761">
        <w:rPr>
          <w:rFonts w:asciiTheme="minorEastAsia" w:hAnsiTheme="minorEastAsia" w:hint="eastAsia"/>
          <w:sz w:val="24"/>
          <w:szCs w:val="24"/>
        </w:rPr>
        <w:t xml:space="preserve">　事業者は、サービス提供に当って故意又は過失により、利用者の生命・身体・財産に損害を及ぼした場合には、その損害を賠償します。</w:t>
      </w:r>
    </w:p>
    <w:p w14:paraId="57C2500C" w14:textId="77777777" w:rsidR="00AD6297" w:rsidRPr="00431761" w:rsidRDefault="00AD6297" w:rsidP="00AD6297">
      <w:pPr>
        <w:ind w:left="240" w:hangingChars="100" w:hanging="240"/>
        <w:rPr>
          <w:rFonts w:asciiTheme="minorEastAsia" w:hAnsiTheme="minorEastAsia"/>
          <w:sz w:val="24"/>
          <w:szCs w:val="24"/>
        </w:rPr>
      </w:pPr>
      <w:r w:rsidRPr="00431761">
        <w:rPr>
          <w:rFonts w:asciiTheme="minorEastAsia" w:hAnsiTheme="minorEastAsia" w:hint="eastAsia"/>
          <w:sz w:val="24"/>
          <w:szCs w:val="24"/>
        </w:rPr>
        <w:t xml:space="preserve">　　ただし、利用者に故意又は過失が認められ、かつ利用者の置かれた心身の状況を</w:t>
      </w:r>
      <w:r w:rsidR="001F0B85" w:rsidRPr="00431761">
        <w:rPr>
          <w:rFonts w:asciiTheme="minorEastAsia" w:hAnsiTheme="minorEastAsia" w:hint="eastAsia"/>
          <w:sz w:val="24"/>
          <w:szCs w:val="24"/>
        </w:rPr>
        <w:t>斟酌して相当と認められる場合には、損害賠償額を減ずることができるものとします。</w:t>
      </w:r>
    </w:p>
    <w:p w14:paraId="5485BF6A" w14:textId="77777777" w:rsidR="001F0B85" w:rsidRPr="00431761" w:rsidRDefault="0086249E" w:rsidP="00AD6297">
      <w:pPr>
        <w:ind w:left="240" w:hangingChars="100" w:hanging="240"/>
        <w:rPr>
          <w:rFonts w:asciiTheme="minorEastAsia" w:hAnsiTheme="minorEastAsia"/>
          <w:sz w:val="24"/>
          <w:szCs w:val="24"/>
        </w:rPr>
      </w:pPr>
      <w:r w:rsidRPr="00431761">
        <w:rPr>
          <w:rFonts w:asciiTheme="minorEastAsia" w:hAnsiTheme="minorEastAsia" w:hint="eastAsia"/>
          <w:sz w:val="24"/>
          <w:szCs w:val="24"/>
        </w:rPr>
        <w:t>2</w:t>
      </w:r>
      <w:r w:rsidR="001F0B85" w:rsidRPr="00431761">
        <w:rPr>
          <w:rFonts w:asciiTheme="minorEastAsia" w:hAnsiTheme="minorEastAsia" w:hint="eastAsia"/>
          <w:sz w:val="24"/>
          <w:szCs w:val="24"/>
        </w:rPr>
        <w:t xml:space="preserve">　事業者は、自己の責めに帰すべき事由がない限り、損害賠償責任を負いません。とりわけ以下の各号に該当する場合には、事業者は損害賠償責任を免れます。</w:t>
      </w:r>
    </w:p>
    <w:p w14:paraId="2A0D244B" w14:textId="77777777" w:rsidR="001F0B85" w:rsidRPr="00431761" w:rsidRDefault="001F0B85" w:rsidP="001F0B85">
      <w:pPr>
        <w:pStyle w:val="a3"/>
        <w:numPr>
          <w:ilvl w:val="0"/>
          <w:numId w:val="2"/>
        </w:numPr>
        <w:ind w:leftChars="0"/>
        <w:rPr>
          <w:rFonts w:asciiTheme="minorEastAsia" w:hAnsiTheme="minorEastAsia"/>
          <w:sz w:val="24"/>
          <w:szCs w:val="24"/>
        </w:rPr>
      </w:pPr>
      <w:r w:rsidRPr="00431761">
        <w:rPr>
          <w:rFonts w:asciiTheme="minorEastAsia" w:hAnsiTheme="minorEastAsia" w:hint="eastAsia"/>
          <w:sz w:val="24"/>
          <w:szCs w:val="24"/>
        </w:rPr>
        <w:t>利用者が、契約締結時に</w:t>
      </w:r>
      <w:r w:rsidR="00623805" w:rsidRPr="00431761">
        <w:rPr>
          <w:rFonts w:asciiTheme="minorEastAsia" w:hAnsiTheme="minorEastAsia" w:hint="eastAsia"/>
          <w:sz w:val="24"/>
          <w:szCs w:val="24"/>
        </w:rPr>
        <w:t>そ</w:t>
      </w:r>
      <w:r w:rsidRPr="00431761">
        <w:rPr>
          <w:rFonts w:asciiTheme="minorEastAsia" w:hAnsiTheme="minorEastAsia" w:hint="eastAsia"/>
          <w:sz w:val="24"/>
          <w:szCs w:val="24"/>
        </w:rPr>
        <w:t>の心身の状況及び病歴等の重要事項について故意にこれを告げず、又は不実の告知を行ったことに専ら起因して損害が発生した場合。</w:t>
      </w:r>
    </w:p>
    <w:p w14:paraId="55362278" w14:textId="77777777" w:rsidR="001F0B85" w:rsidRPr="00431761" w:rsidRDefault="001F0B85" w:rsidP="001F0B85">
      <w:pPr>
        <w:pStyle w:val="a3"/>
        <w:numPr>
          <w:ilvl w:val="0"/>
          <w:numId w:val="2"/>
        </w:numPr>
        <w:ind w:leftChars="0"/>
        <w:rPr>
          <w:rFonts w:asciiTheme="minorEastAsia" w:hAnsiTheme="minorEastAsia"/>
          <w:sz w:val="24"/>
          <w:szCs w:val="24"/>
        </w:rPr>
      </w:pPr>
      <w:r w:rsidRPr="00431761">
        <w:rPr>
          <w:rFonts w:asciiTheme="minorEastAsia" w:hAnsiTheme="minorEastAsia" w:hint="eastAsia"/>
          <w:sz w:val="24"/>
          <w:szCs w:val="24"/>
        </w:rPr>
        <w:t>利用者が、サービス実施のため必要な事項に関する聴取、確認に対して故意にこれを告げず、</w:t>
      </w:r>
      <w:r w:rsidR="00623805" w:rsidRPr="00431761">
        <w:rPr>
          <w:rFonts w:asciiTheme="minorEastAsia" w:hAnsiTheme="minorEastAsia" w:hint="eastAsia"/>
          <w:sz w:val="24"/>
          <w:szCs w:val="24"/>
        </w:rPr>
        <w:t>又は不実の告知を行ったことに専ら起因して損害が発生した場合。</w:t>
      </w:r>
    </w:p>
    <w:p w14:paraId="18D52B8A" w14:textId="77777777" w:rsidR="00623805" w:rsidRPr="00431761" w:rsidRDefault="00623805" w:rsidP="001F0B85">
      <w:pPr>
        <w:pStyle w:val="a3"/>
        <w:numPr>
          <w:ilvl w:val="0"/>
          <w:numId w:val="2"/>
        </w:numPr>
        <w:ind w:leftChars="0"/>
        <w:rPr>
          <w:rFonts w:asciiTheme="minorEastAsia" w:hAnsiTheme="minorEastAsia"/>
          <w:sz w:val="24"/>
          <w:szCs w:val="24"/>
        </w:rPr>
      </w:pPr>
      <w:r w:rsidRPr="00431761">
        <w:rPr>
          <w:rFonts w:asciiTheme="minorEastAsia" w:hAnsiTheme="minorEastAsia" w:hint="eastAsia"/>
          <w:sz w:val="24"/>
          <w:szCs w:val="24"/>
        </w:rPr>
        <w:t>利用者の急激な体調の変化等、事業者が実施したサービスを原因としない事由に専ら起因して損害が発生した場合。</w:t>
      </w:r>
    </w:p>
    <w:p w14:paraId="44F40DB9" w14:textId="77777777" w:rsidR="00623805" w:rsidRPr="00431761" w:rsidRDefault="00623805" w:rsidP="00623805">
      <w:pPr>
        <w:pStyle w:val="a3"/>
        <w:numPr>
          <w:ilvl w:val="0"/>
          <w:numId w:val="2"/>
        </w:numPr>
        <w:ind w:leftChars="0"/>
        <w:rPr>
          <w:rFonts w:asciiTheme="minorEastAsia" w:hAnsiTheme="minorEastAsia"/>
          <w:sz w:val="24"/>
          <w:szCs w:val="24"/>
        </w:rPr>
      </w:pPr>
      <w:r w:rsidRPr="00431761">
        <w:rPr>
          <w:rFonts w:asciiTheme="minorEastAsia" w:hAnsiTheme="minorEastAsia" w:hint="eastAsia"/>
          <w:sz w:val="24"/>
          <w:szCs w:val="24"/>
        </w:rPr>
        <w:t>利用者が、事業者及び職員の指示・依頼に反して行った行為に自由に専ら起因して損害が発生した場合。</w:t>
      </w:r>
    </w:p>
    <w:p w14:paraId="61BF3BB6" w14:textId="77777777" w:rsidR="00623805" w:rsidRPr="00431761" w:rsidRDefault="00623805" w:rsidP="00623805">
      <w:pPr>
        <w:pStyle w:val="a3"/>
        <w:ind w:leftChars="0" w:left="570"/>
        <w:rPr>
          <w:rFonts w:asciiTheme="minorEastAsia" w:hAnsiTheme="minorEastAsia"/>
          <w:sz w:val="24"/>
          <w:szCs w:val="24"/>
        </w:rPr>
      </w:pPr>
    </w:p>
    <w:p w14:paraId="0062963A" w14:textId="77777777" w:rsidR="00AD6297" w:rsidRPr="00431761" w:rsidRDefault="00623805" w:rsidP="00AD6297">
      <w:pPr>
        <w:rPr>
          <w:rFonts w:asciiTheme="minorEastAsia" w:hAnsiTheme="minorEastAsia"/>
          <w:sz w:val="24"/>
          <w:szCs w:val="24"/>
        </w:rPr>
      </w:pPr>
      <w:r w:rsidRPr="00431761">
        <w:rPr>
          <w:rFonts w:asciiTheme="minorEastAsia" w:hAnsiTheme="minorEastAsia" w:hint="eastAsia"/>
          <w:sz w:val="24"/>
          <w:szCs w:val="24"/>
        </w:rPr>
        <w:lastRenderedPageBreak/>
        <w:t>第</w:t>
      </w:r>
      <w:r w:rsidR="0086249E" w:rsidRPr="00431761">
        <w:rPr>
          <w:rFonts w:asciiTheme="minorEastAsia" w:hAnsiTheme="minorEastAsia" w:hint="eastAsia"/>
          <w:sz w:val="24"/>
          <w:szCs w:val="24"/>
        </w:rPr>
        <w:t>9</w:t>
      </w:r>
      <w:r w:rsidRPr="00431761">
        <w:rPr>
          <w:rFonts w:asciiTheme="minorEastAsia" w:hAnsiTheme="minorEastAsia" w:hint="eastAsia"/>
          <w:sz w:val="24"/>
          <w:szCs w:val="24"/>
        </w:rPr>
        <w:t>条（利用者負担金及びその変更）</w:t>
      </w:r>
    </w:p>
    <w:p w14:paraId="6129F221" w14:textId="77777777" w:rsidR="00623805" w:rsidRPr="00431761" w:rsidRDefault="0086249E" w:rsidP="00C77562">
      <w:pPr>
        <w:tabs>
          <w:tab w:val="left" w:pos="426"/>
        </w:tabs>
        <w:ind w:left="240" w:hangingChars="100" w:hanging="240"/>
        <w:rPr>
          <w:rFonts w:asciiTheme="minorEastAsia" w:hAnsiTheme="minorEastAsia"/>
          <w:sz w:val="24"/>
          <w:szCs w:val="24"/>
        </w:rPr>
      </w:pPr>
      <w:r w:rsidRPr="00431761">
        <w:rPr>
          <w:rFonts w:asciiTheme="minorEastAsia" w:hAnsiTheme="minorEastAsia" w:hint="eastAsia"/>
          <w:sz w:val="24"/>
          <w:szCs w:val="24"/>
        </w:rPr>
        <w:t>1</w:t>
      </w:r>
      <w:r w:rsidR="00623805" w:rsidRPr="00431761">
        <w:rPr>
          <w:rFonts w:asciiTheme="minorEastAsia" w:hAnsiTheme="minorEastAsia" w:hint="eastAsia"/>
          <w:sz w:val="24"/>
          <w:szCs w:val="24"/>
        </w:rPr>
        <w:t xml:space="preserve">　利用者は、サービスの対価として「重要事項説明書」の記載に従い利用者負担金を支払います。</w:t>
      </w:r>
    </w:p>
    <w:p w14:paraId="213ACBA3" w14:textId="77777777" w:rsidR="00623805" w:rsidRPr="00431761" w:rsidRDefault="0086249E" w:rsidP="00623805">
      <w:pPr>
        <w:ind w:left="240" w:hangingChars="100" w:hanging="240"/>
        <w:rPr>
          <w:rFonts w:asciiTheme="minorEastAsia" w:hAnsiTheme="minorEastAsia"/>
          <w:sz w:val="24"/>
          <w:szCs w:val="24"/>
        </w:rPr>
      </w:pPr>
      <w:r w:rsidRPr="00431761">
        <w:rPr>
          <w:rFonts w:asciiTheme="minorEastAsia" w:hAnsiTheme="minorEastAsia" w:hint="eastAsia"/>
          <w:sz w:val="24"/>
          <w:szCs w:val="24"/>
        </w:rPr>
        <w:t>2</w:t>
      </w:r>
      <w:r w:rsidR="00623805" w:rsidRPr="00431761">
        <w:rPr>
          <w:rFonts w:asciiTheme="minorEastAsia" w:hAnsiTheme="minorEastAsia" w:hint="eastAsia"/>
          <w:sz w:val="24"/>
          <w:szCs w:val="24"/>
        </w:rPr>
        <w:t xml:space="preserve">　利用者負担金のうち関係法令に基づいて定められたものが、契約期間中に変更になった場合、関係法令に従って改定後の利用者負担金が適用されます。その際には、事業者</w:t>
      </w:r>
      <w:r w:rsidR="00C77562" w:rsidRPr="00431761">
        <w:rPr>
          <w:rFonts w:asciiTheme="minorEastAsia" w:hAnsiTheme="minorEastAsia" w:hint="eastAsia"/>
          <w:sz w:val="24"/>
          <w:szCs w:val="24"/>
        </w:rPr>
        <w:t>は事前に説明します。</w:t>
      </w:r>
    </w:p>
    <w:p w14:paraId="67A2E070" w14:textId="77777777" w:rsidR="00C77562" w:rsidRPr="00431761" w:rsidRDefault="0086249E" w:rsidP="00623805">
      <w:pPr>
        <w:ind w:left="240" w:hangingChars="100" w:hanging="240"/>
        <w:rPr>
          <w:rFonts w:asciiTheme="minorEastAsia" w:hAnsiTheme="minorEastAsia"/>
          <w:sz w:val="24"/>
          <w:szCs w:val="24"/>
        </w:rPr>
      </w:pPr>
      <w:r w:rsidRPr="00431761">
        <w:rPr>
          <w:rFonts w:asciiTheme="minorEastAsia" w:hAnsiTheme="minorEastAsia" w:hint="eastAsia"/>
          <w:sz w:val="24"/>
          <w:szCs w:val="24"/>
        </w:rPr>
        <w:t>3</w:t>
      </w:r>
      <w:r w:rsidR="00C77562" w:rsidRPr="00431761">
        <w:rPr>
          <w:rFonts w:asciiTheme="minorEastAsia" w:hAnsiTheme="minorEastAsia" w:hint="eastAsia"/>
          <w:sz w:val="24"/>
          <w:szCs w:val="24"/>
        </w:rPr>
        <w:t xml:space="preserve">　事業者は、提供するサービスのうち、介護保険の適応を受けないものがある場合には、特にそのサービスの内容及び利用者負担金を説明し、利用者の同意を得ます。</w:t>
      </w:r>
    </w:p>
    <w:p w14:paraId="6E8919AD" w14:textId="77777777" w:rsidR="000613F4" w:rsidRPr="00431761" w:rsidRDefault="0086249E" w:rsidP="00FF711F">
      <w:pPr>
        <w:pStyle w:val="Default"/>
        <w:ind w:left="480" w:hangingChars="200" w:hanging="480"/>
        <w:jc w:val="both"/>
        <w:rPr>
          <w:rFonts w:asciiTheme="minorEastAsia" w:eastAsiaTheme="minorEastAsia" w:hAnsiTheme="minorEastAsia"/>
          <w:color w:val="auto"/>
        </w:rPr>
      </w:pPr>
      <w:r w:rsidRPr="00431761">
        <w:rPr>
          <w:rFonts w:asciiTheme="minorEastAsia" w:eastAsiaTheme="minorEastAsia" w:hAnsiTheme="minorEastAsia" w:hint="eastAsia"/>
          <w:color w:val="auto"/>
        </w:rPr>
        <w:t>4</w:t>
      </w:r>
      <w:r w:rsidR="00C77562" w:rsidRPr="00431761">
        <w:rPr>
          <w:rFonts w:asciiTheme="minorEastAsia" w:eastAsiaTheme="minorEastAsia" w:hAnsiTheme="minorEastAsia" w:hint="eastAsia"/>
          <w:color w:val="auto"/>
        </w:rPr>
        <w:t xml:space="preserve">　事業者が、前項の利用者負担金の変更（増額又は減額）を行う場合には、利用者に対して</w:t>
      </w:r>
      <w:r w:rsidRPr="00431761">
        <w:rPr>
          <w:rFonts w:asciiTheme="minorEastAsia" w:eastAsiaTheme="minorEastAsia" w:hAnsiTheme="minorEastAsia" w:hint="eastAsia"/>
          <w:color w:val="auto"/>
        </w:rPr>
        <w:t>変更</w:t>
      </w:r>
      <w:r w:rsidR="00C77562" w:rsidRPr="00431761">
        <w:rPr>
          <w:rFonts w:asciiTheme="minorEastAsia" w:eastAsiaTheme="minorEastAsia" w:hAnsiTheme="minorEastAsia" w:hint="eastAsia"/>
          <w:color w:val="auto"/>
        </w:rPr>
        <w:t>予定日の</w:t>
      </w:r>
      <w:r w:rsidR="000613F4" w:rsidRPr="00431761">
        <w:rPr>
          <w:rFonts w:asciiTheme="minorEastAsia" w:eastAsiaTheme="minorEastAsia" w:hAnsiTheme="minorEastAsia" w:hint="eastAsia"/>
          <w:color w:val="auto"/>
        </w:rPr>
        <w:t>7日</w:t>
      </w:r>
      <w:r w:rsidR="00C77562" w:rsidRPr="00431761">
        <w:rPr>
          <w:rFonts w:asciiTheme="minorEastAsia" w:eastAsiaTheme="minorEastAsia" w:hAnsiTheme="minorEastAsia" w:hint="eastAsia"/>
          <w:color w:val="auto"/>
        </w:rPr>
        <w:t>前までに文書により説明し同意を得ます。</w:t>
      </w:r>
    </w:p>
    <w:p w14:paraId="1CAAFEC1" w14:textId="77777777" w:rsidR="00C77562" w:rsidRPr="00431761" w:rsidRDefault="00C77562" w:rsidP="00242A7E">
      <w:pPr>
        <w:rPr>
          <w:rFonts w:asciiTheme="minorEastAsia" w:hAnsiTheme="minorEastAsia"/>
          <w:sz w:val="24"/>
          <w:szCs w:val="24"/>
        </w:rPr>
      </w:pPr>
    </w:p>
    <w:p w14:paraId="66FC0428" w14:textId="77777777" w:rsidR="00C77562" w:rsidRPr="00431761" w:rsidRDefault="00C77562" w:rsidP="00623805">
      <w:pPr>
        <w:ind w:left="240" w:hangingChars="100" w:hanging="240"/>
        <w:rPr>
          <w:rFonts w:asciiTheme="minorEastAsia" w:hAnsiTheme="minorEastAsia"/>
          <w:sz w:val="24"/>
          <w:szCs w:val="24"/>
        </w:rPr>
      </w:pPr>
      <w:r w:rsidRPr="00431761">
        <w:rPr>
          <w:rFonts w:asciiTheme="minorEastAsia" w:hAnsiTheme="minorEastAsia" w:hint="eastAsia"/>
          <w:sz w:val="24"/>
          <w:szCs w:val="24"/>
        </w:rPr>
        <w:t>第10条（利用者負担金の支払い）</w:t>
      </w:r>
    </w:p>
    <w:p w14:paraId="6D386EC3" w14:textId="77777777" w:rsidR="00C77562" w:rsidRPr="00431761" w:rsidRDefault="0086249E" w:rsidP="009B6555">
      <w:pPr>
        <w:tabs>
          <w:tab w:val="left" w:pos="426"/>
        </w:tabs>
        <w:ind w:left="240" w:hangingChars="100" w:hanging="240"/>
        <w:rPr>
          <w:rFonts w:asciiTheme="minorEastAsia" w:hAnsiTheme="minorEastAsia"/>
          <w:sz w:val="24"/>
          <w:szCs w:val="24"/>
        </w:rPr>
      </w:pPr>
      <w:r w:rsidRPr="00431761">
        <w:rPr>
          <w:rFonts w:asciiTheme="minorEastAsia" w:hAnsiTheme="minorEastAsia" w:hint="eastAsia"/>
          <w:sz w:val="24"/>
          <w:szCs w:val="24"/>
        </w:rPr>
        <w:t>1</w:t>
      </w:r>
      <w:r w:rsidR="00C77562" w:rsidRPr="00431761">
        <w:rPr>
          <w:rFonts w:asciiTheme="minorEastAsia" w:hAnsiTheme="minorEastAsia" w:hint="eastAsia"/>
          <w:sz w:val="24"/>
          <w:szCs w:val="24"/>
        </w:rPr>
        <w:t xml:space="preserve">　サービスが介護保険の適用を受ける場合には、原則としてサービスの１割若しくは2割をお支払いいただきます。</w:t>
      </w:r>
    </w:p>
    <w:p w14:paraId="28FE0ED3" w14:textId="77777777" w:rsidR="00C77562" w:rsidRPr="00431761" w:rsidRDefault="0086249E" w:rsidP="00623805">
      <w:pPr>
        <w:ind w:left="240" w:hangingChars="100" w:hanging="240"/>
        <w:rPr>
          <w:rFonts w:asciiTheme="minorEastAsia" w:hAnsiTheme="minorEastAsia"/>
          <w:sz w:val="24"/>
          <w:szCs w:val="24"/>
        </w:rPr>
      </w:pPr>
      <w:r w:rsidRPr="00431761">
        <w:rPr>
          <w:rFonts w:asciiTheme="minorEastAsia" w:hAnsiTheme="minorEastAsia" w:hint="eastAsia"/>
          <w:sz w:val="24"/>
          <w:szCs w:val="24"/>
        </w:rPr>
        <w:t>2</w:t>
      </w:r>
      <w:r w:rsidR="00C77562" w:rsidRPr="00431761">
        <w:rPr>
          <w:rFonts w:asciiTheme="minorEastAsia" w:hAnsiTheme="minorEastAsia" w:hint="eastAsia"/>
          <w:sz w:val="24"/>
          <w:szCs w:val="24"/>
        </w:rPr>
        <w:t xml:space="preserve">　保険料の滞納</w:t>
      </w:r>
      <w:r w:rsidR="00917166" w:rsidRPr="00431761">
        <w:rPr>
          <w:rFonts w:asciiTheme="minorEastAsia" w:hAnsiTheme="minorEastAsia" w:hint="eastAsia"/>
          <w:sz w:val="24"/>
          <w:szCs w:val="24"/>
        </w:rPr>
        <w:t>などにより、サービス費の1割若しくは2割の「利用者負担金」で利用できなくなる場合は、一旦サービス費全額をお支払いいただき、後日、保険者から保険給付分の払い戻しを受ける手続きが必要となります。</w:t>
      </w:r>
    </w:p>
    <w:p w14:paraId="358B825B" w14:textId="77777777" w:rsidR="00917166" w:rsidRPr="00431761" w:rsidRDefault="0086249E" w:rsidP="00917166">
      <w:pPr>
        <w:ind w:left="240" w:hangingChars="100" w:hanging="240"/>
        <w:rPr>
          <w:rFonts w:asciiTheme="minorEastAsia" w:hAnsiTheme="minorEastAsia"/>
          <w:sz w:val="24"/>
          <w:szCs w:val="24"/>
        </w:rPr>
      </w:pPr>
      <w:r w:rsidRPr="00431761">
        <w:rPr>
          <w:rFonts w:asciiTheme="minorEastAsia" w:hAnsiTheme="minorEastAsia" w:hint="eastAsia"/>
          <w:sz w:val="24"/>
          <w:szCs w:val="24"/>
        </w:rPr>
        <w:t>3</w:t>
      </w:r>
      <w:r w:rsidR="00917166" w:rsidRPr="00431761">
        <w:rPr>
          <w:rFonts w:asciiTheme="minorEastAsia" w:hAnsiTheme="minorEastAsia" w:hint="eastAsia"/>
          <w:sz w:val="24"/>
          <w:szCs w:val="24"/>
        </w:rPr>
        <w:t xml:space="preserve">　事業者は当月の利用者負担金の請求に明細を付して、翌月</w:t>
      </w:r>
      <w:r w:rsidR="000613F4" w:rsidRPr="00431761">
        <w:rPr>
          <w:rFonts w:asciiTheme="minorEastAsia" w:hAnsiTheme="minorEastAsia" w:hint="eastAsia"/>
          <w:sz w:val="24"/>
          <w:szCs w:val="24"/>
        </w:rPr>
        <w:t>中旬</w:t>
      </w:r>
      <w:r w:rsidR="00917166" w:rsidRPr="00431761">
        <w:rPr>
          <w:rFonts w:asciiTheme="minorEastAsia" w:hAnsiTheme="minorEastAsia" w:hint="eastAsia"/>
          <w:sz w:val="24"/>
          <w:szCs w:val="24"/>
        </w:rPr>
        <w:t>頃に利用者に請求し、利用者は次の方法により支払います。</w:t>
      </w:r>
    </w:p>
    <w:p w14:paraId="44149E65" w14:textId="77777777" w:rsidR="00917166" w:rsidRPr="00431761" w:rsidRDefault="00917166" w:rsidP="00917166">
      <w:pPr>
        <w:pStyle w:val="a3"/>
        <w:numPr>
          <w:ilvl w:val="0"/>
          <w:numId w:val="3"/>
        </w:numPr>
        <w:ind w:leftChars="0"/>
        <w:rPr>
          <w:rFonts w:asciiTheme="minorEastAsia" w:hAnsiTheme="minorEastAsia"/>
          <w:sz w:val="24"/>
          <w:szCs w:val="24"/>
        </w:rPr>
      </w:pPr>
      <w:r w:rsidRPr="00431761">
        <w:rPr>
          <w:rFonts w:asciiTheme="minorEastAsia" w:hAnsiTheme="minorEastAsia" w:hint="eastAsia"/>
          <w:sz w:val="24"/>
          <w:szCs w:val="24"/>
        </w:rPr>
        <w:t>事業</w:t>
      </w:r>
      <w:r w:rsidR="00266AC1" w:rsidRPr="00431761">
        <w:rPr>
          <w:rFonts w:asciiTheme="minorEastAsia" w:hAnsiTheme="minorEastAsia" w:hint="eastAsia"/>
          <w:sz w:val="24"/>
          <w:szCs w:val="24"/>
        </w:rPr>
        <w:t>者</w:t>
      </w:r>
      <w:r w:rsidRPr="00431761">
        <w:rPr>
          <w:rFonts w:asciiTheme="minorEastAsia" w:hAnsiTheme="minorEastAsia" w:hint="eastAsia"/>
          <w:sz w:val="24"/>
          <w:szCs w:val="24"/>
        </w:rPr>
        <w:t>指定の金融機関への口座振込</w:t>
      </w:r>
    </w:p>
    <w:p w14:paraId="660D7184" w14:textId="77777777" w:rsidR="00917166" w:rsidRPr="00431761" w:rsidRDefault="009B6555" w:rsidP="00917166">
      <w:pPr>
        <w:pStyle w:val="a3"/>
        <w:numPr>
          <w:ilvl w:val="0"/>
          <w:numId w:val="3"/>
        </w:numPr>
        <w:ind w:leftChars="0"/>
        <w:rPr>
          <w:rFonts w:asciiTheme="minorEastAsia" w:hAnsiTheme="minorEastAsia"/>
          <w:sz w:val="24"/>
          <w:szCs w:val="24"/>
        </w:rPr>
      </w:pPr>
      <w:r w:rsidRPr="00431761">
        <w:rPr>
          <w:rFonts w:asciiTheme="minorEastAsia" w:hAnsiTheme="minorEastAsia" w:hint="eastAsia"/>
          <w:sz w:val="24"/>
          <w:szCs w:val="24"/>
        </w:rPr>
        <w:t>現金</w:t>
      </w:r>
      <w:r w:rsidR="00917166" w:rsidRPr="00431761">
        <w:rPr>
          <w:rFonts w:asciiTheme="minorEastAsia" w:hAnsiTheme="minorEastAsia" w:hint="eastAsia"/>
          <w:sz w:val="24"/>
          <w:szCs w:val="24"/>
        </w:rPr>
        <w:t>による</w:t>
      </w:r>
      <w:r w:rsidR="00266AC1" w:rsidRPr="00431761">
        <w:rPr>
          <w:rFonts w:asciiTheme="minorEastAsia" w:hAnsiTheme="minorEastAsia" w:hint="eastAsia"/>
          <w:sz w:val="24"/>
          <w:szCs w:val="24"/>
        </w:rPr>
        <w:t>事業者への</w:t>
      </w:r>
      <w:r w:rsidRPr="00431761">
        <w:rPr>
          <w:rFonts w:asciiTheme="minorEastAsia" w:hAnsiTheme="minorEastAsia" w:hint="eastAsia"/>
          <w:sz w:val="24"/>
          <w:szCs w:val="24"/>
        </w:rPr>
        <w:t>支払い</w:t>
      </w:r>
    </w:p>
    <w:p w14:paraId="2CC8B337" w14:textId="77777777" w:rsidR="009B6555" w:rsidRPr="00431761" w:rsidRDefault="009B6555" w:rsidP="00917166">
      <w:pPr>
        <w:pStyle w:val="a3"/>
        <w:numPr>
          <w:ilvl w:val="0"/>
          <w:numId w:val="3"/>
        </w:numPr>
        <w:ind w:leftChars="0"/>
        <w:rPr>
          <w:rFonts w:asciiTheme="minorEastAsia" w:hAnsiTheme="minorEastAsia"/>
          <w:sz w:val="24"/>
          <w:szCs w:val="24"/>
        </w:rPr>
      </w:pPr>
      <w:r w:rsidRPr="00431761">
        <w:rPr>
          <w:rFonts w:asciiTheme="minorEastAsia" w:hAnsiTheme="minorEastAsia" w:hint="eastAsia"/>
          <w:sz w:val="24"/>
          <w:szCs w:val="24"/>
        </w:rPr>
        <w:t>預金口座振替による支払い</w:t>
      </w:r>
    </w:p>
    <w:p w14:paraId="2A900BCA" w14:textId="77777777" w:rsidR="009B6555" w:rsidRPr="00431761" w:rsidRDefault="009B6555" w:rsidP="00EA62EA">
      <w:pPr>
        <w:tabs>
          <w:tab w:val="left" w:pos="284"/>
        </w:tabs>
        <w:ind w:left="570"/>
        <w:rPr>
          <w:rFonts w:asciiTheme="minorEastAsia" w:hAnsiTheme="minorEastAsia"/>
          <w:sz w:val="24"/>
          <w:szCs w:val="24"/>
        </w:rPr>
      </w:pPr>
      <w:r w:rsidRPr="00431761">
        <w:rPr>
          <w:rFonts w:asciiTheme="minorEastAsia" w:hAnsiTheme="minorEastAsia" w:hint="eastAsia"/>
          <w:sz w:val="24"/>
          <w:szCs w:val="24"/>
        </w:rPr>
        <w:t>料金の引落しを希望される場合には毎月27日（休日の場合は翌営業日）に指定金融機関口座より引落しされます。</w:t>
      </w:r>
    </w:p>
    <w:p w14:paraId="568EB987" w14:textId="77777777" w:rsidR="00242A7E" w:rsidRPr="00431761" w:rsidRDefault="00242A7E" w:rsidP="00C67177">
      <w:pPr>
        <w:tabs>
          <w:tab w:val="left" w:pos="284"/>
        </w:tabs>
        <w:rPr>
          <w:rFonts w:asciiTheme="minorEastAsia" w:hAnsiTheme="minorEastAsia"/>
          <w:sz w:val="24"/>
          <w:szCs w:val="24"/>
        </w:rPr>
      </w:pPr>
    </w:p>
    <w:p w14:paraId="3C705246" w14:textId="77777777" w:rsidR="009B6555" w:rsidRPr="00431761" w:rsidRDefault="009B6555" w:rsidP="009B6555">
      <w:pPr>
        <w:rPr>
          <w:rFonts w:asciiTheme="minorEastAsia" w:hAnsiTheme="minorEastAsia"/>
          <w:sz w:val="24"/>
          <w:szCs w:val="24"/>
        </w:rPr>
      </w:pPr>
      <w:r w:rsidRPr="00431761">
        <w:rPr>
          <w:rFonts w:asciiTheme="minorEastAsia" w:hAnsiTheme="minorEastAsia" w:hint="eastAsia"/>
          <w:sz w:val="24"/>
          <w:szCs w:val="24"/>
        </w:rPr>
        <w:t>第11条（利用者負担金の滞納）</w:t>
      </w:r>
    </w:p>
    <w:p w14:paraId="3C11264A" w14:textId="090A6B70" w:rsidR="00F11B9C" w:rsidRPr="00431761" w:rsidRDefault="0086249E" w:rsidP="0054458C">
      <w:pPr>
        <w:tabs>
          <w:tab w:val="left" w:pos="426"/>
        </w:tabs>
        <w:ind w:left="240" w:hangingChars="100" w:hanging="240"/>
        <w:rPr>
          <w:rFonts w:asciiTheme="minorEastAsia" w:hAnsiTheme="minorEastAsia"/>
          <w:sz w:val="24"/>
          <w:szCs w:val="24"/>
        </w:rPr>
      </w:pPr>
      <w:r w:rsidRPr="00431761">
        <w:rPr>
          <w:rFonts w:asciiTheme="minorEastAsia" w:hAnsiTheme="minorEastAsia" w:hint="eastAsia"/>
          <w:sz w:val="24"/>
          <w:szCs w:val="24"/>
        </w:rPr>
        <w:t>1</w:t>
      </w:r>
      <w:r w:rsidR="009B6555" w:rsidRPr="00431761">
        <w:rPr>
          <w:rFonts w:asciiTheme="minorEastAsia" w:hAnsiTheme="minorEastAsia" w:hint="eastAsia"/>
          <w:sz w:val="24"/>
          <w:szCs w:val="24"/>
        </w:rPr>
        <w:t xml:space="preserve">　利用者が</w:t>
      </w:r>
      <w:r w:rsidR="00FF711F" w:rsidRPr="00431761">
        <w:rPr>
          <w:rFonts w:asciiTheme="minorEastAsia" w:hAnsiTheme="minorEastAsia" w:hint="eastAsia"/>
          <w:sz w:val="24"/>
          <w:szCs w:val="24"/>
        </w:rPr>
        <w:t>正当</w:t>
      </w:r>
      <w:r w:rsidR="009B6555" w:rsidRPr="00431761">
        <w:rPr>
          <w:rFonts w:asciiTheme="minorEastAsia" w:hAnsiTheme="minorEastAsia" w:hint="eastAsia"/>
          <w:sz w:val="24"/>
          <w:szCs w:val="24"/>
        </w:rPr>
        <w:t>な理由なく利用者負担金を</w:t>
      </w:r>
      <w:r w:rsidR="003F1963" w:rsidRPr="00431761">
        <w:rPr>
          <w:rFonts w:asciiTheme="minorEastAsia" w:hAnsiTheme="minorEastAsia" w:hint="eastAsia"/>
          <w:sz w:val="24"/>
          <w:szCs w:val="24"/>
        </w:rPr>
        <w:t>3</w:t>
      </w:r>
      <w:r w:rsidR="00F11B9C" w:rsidRPr="00431761">
        <w:rPr>
          <w:rFonts w:asciiTheme="minorEastAsia" w:hAnsiTheme="minorEastAsia" w:hint="eastAsia"/>
          <w:sz w:val="24"/>
          <w:szCs w:val="24"/>
        </w:rPr>
        <w:t>ヶ月以上滞納した場合には、事業者は文書により</w:t>
      </w:r>
      <w:r w:rsidR="003F1963" w:rsidRPr="00431761">
        <w:rPr>
          <w:rFonts w:asciiTheme="minorEastAsia" w:hAnsiTheme="minorEastAsia" w:hint="eastAsia"/>
          <w:sz w:val="24"/>
          <w:szCs w:val="24"/>
        </w:rPr>
        <w:t>14</w:t>
      </w:r>
      <w:r w:rsidR="00F11B9C" w:rsidRPr="00431761">
        <w:rPr>
          <w:rFonts w:asciiTheme="minorEastAsia" w:hAnsiTheme="minorEastAsia" w:hint="eastAsia"/>
          <w:sz w:val="24"/>
          <w:szCs w:val="24"/>
        </w:rPr>
        <w:t>日以内に滞納額の全額を支払わなければ、契約を解約する旨の催告をすることができます。</w:t>
      </w:r>
    </w:p>
    <w:p w14:paraId="78F6BD12" w14:textId="77777777" w:rsidR="00F11B9C" w:rsidRPr="00431761" w:rsidRDefault="0086249E" w:rsidP="00F11B9C">
      <w:pPr>
        <w:ind w:left="240" w:hangingChars="100" w:hanging="240"/>
        <w:rPr>
          <w:rFonts w:asciiTheme="minorEastAsia" w:hAnsiTheme="minorEastAsia"/>
          <w:sz w:val="24"/>
          <w:szCs w:val="24"/>
        </w:rPr>
      </w:pPr>
      <w:r w:rsidRPr="00431761">
        <w:rPr>
          <w:rFonts w:asciiTheme="minorEastAsia" w:hAnsiTheme="minorEastAsia" w:hint="eastAsia"/>
          <w:sz w:val="24"/>
          <w:szCs w:val="24"/>
        </w:rPr>
        <w:t>2</w:t>
      </w:r>
      <w:r w:rsidR="00F11B9C" w:rsidRPr="00431761">
        <w:rPr>
          <w:rFonts w:asciiTheme="minorEastAsia" w:hAnsiTheme="minorEastAsia" w:hint="eastAsia"/>
          <w:sz w:val="24"/>
          <w:szCs w:val="24"/>
        </w:rPr>
        <w:t xml:space="preserve">　前項の催告をしたときは、事業者は利用者の日常生活を維持する見地から「居宅サービス計画」の変更、介護保険外の公的サービスの利用等について地域包括支援センター等との必要な協議を行うようにする。</w:t>
      </w:r>
    </w:p>
    <w:p w14:paraId="2CC053BA" w14:textId="77777777" w:rsidR="00F11B9C" w:rsidRPr="00431761" w:rsidRDefault="0086249E" w:rsidP="00F11B9C">
      <w:pPr>
        <w:ind w:left="240" w:hangingChars="100" w:hanging="240"/>
        <w:rPr>
          <w:rFonts w:asciiTheme="minorEastAsia" w:hAnsiTheme="minorEastAsia"/>
          <w:sz w:val="24"/>
          <w:szCs w:val="24"/>
        </w:rPr>
      </w:pPr>
      <w:r w:rsidRPr="00431761">
        <w:rPr>
          <w:rFonts w:asciiTheme="minorEastAsia" w:hAnsiTheme="minorEastAsia" w:hint="eastAsia"/>
          <w:sz w:val="24"/>
          <w:szCs w:val="24"/>
        </w:rPr>
        <w:t>3</w:t>
      </w:r>
      <w:r w:rsidR="00F11B9C" w:rsidRPr="00431761">
        <w:rPr>
          <w:rFonts w:asciiTheme="minorEastAsia" w:hAnsiTheme="minorEastAsia" w:hint="eastAsia"/>
          <w:sz w:val="24"/>
          <w:szCs w:val="24"/>
        </w:rPr>
        <w:t xml:space="preserve">　事業者は、前項に定める調整の努力を行い、かつ第</w:t>
      </w:r>
      <w:r w:rsidR="0040505E" w:rsidRPr="00431761">
        <w:rPr>
          <w:rFonts w:asciiTheme="minorEastAsia" w:hAnsiTheme="minorEastAsia" w:hint="eastAsia"/>
          <w:sz w:val="24"/>
          <w:szCs w:val="24"/>
        </w:rPr>
        <w:t>1</w:t>
      </w:r>
      <w:r w:rsidR="00F11B9C" w:rsidRPr="00431761">
        <w:rPr>
          <w:rFonts w:asciiTheme="minorEastAsia" w:hAnsiTheme="minorEastAsia" w:hint="eastAsia"/>
          <w:sz w:val="24"/>
          <w:szCs w:val="24"/>
        </w:rPr>
        <w:t>項に定める期間が満了した場合には、文書で通知することによりこの契約を解約することができます。</w:t>
      </w:r>
    </w:p>
    <w:p w14:paraId="6958C788" w14:textId="77777777" w:rsidR="00F11B9C" w:rsidRPr="00431761" w:rsidRDefault="0086249E" w:rsidP="00F11B9C">
      <w:pPr>
        <w:ind w:left="240" w:hangingChars="100" w:hanging="240"/>
        <w:rPr>
          <w:rFonts w:asciiTheme="minorEastAsia" w:hAnsiTheme="minorEastAsia"/>
          <w:sz w:val="24"/>
          <w:szCs w:val="24"/>
        </w:rPr>
      </w:pPr>
      <w:r w:rsidRPr="00431761">
        <w:rPr>
          <w:rFonts w:asciiTheme="minorEastAsia" w:hAnsiTheme="minorEastAsia" w:hint="eastAsia"/>
          <w:sz w:val="24"/>
          <w:szCs w:val="24"/>
        </w:rPr>
        <w:t>4</w:t>
      </w:r>
      <w:r w:rsidR="00F11B9C" w:rsidRPr="00431761">
        <w:rPr>
          <w:rFonts w:asciiTheme="minorEastAsia" w:hAnsiTheme="minorEastAsia" w:hint="eastAsia"/>
          <w:sz w:val="24"/>
          <w:szCs w:val="24"/>
        </w:rPr>
        <w:t xml:space="preserve">　事業者は、前項の規定により解約に至るまでは、滞納を理由としてサービスの提供を拒むことはあ</w:t>
      </w:r>
      <w:r w:rsidR="0054458C" w:rsidRPr="00431761">
        <w:rPr>
          <w:rFonts w:asciiTheme="minorEastAsia" w:hAnsiTheme="minorEastAsia" w:hint="eastAsia"/>
          <w:sz w:val="24"/>
          <w:szCs w:val="24"/>
        </w:rPr>
        <w:t>りません。</w:t>
      </w:r>
    </w:p>
    <w:p w14:paraId="0DEB98C2" w14:textId="77777777" w:rsidR="0054458C" w:rsidRPr="00431761" w:rsidRDefault="0054458C" w:rsidP="00F11B9C">
      <w:pPr>
        <w:ind w:left="240" w:hangingChars="100" w:hanging="240"/>
        <w:rPr>
          <w:rFonts w:asciiTheme="minorEastAsia" w:hAnsiTheme="minorEastAsia"/>
          <w:sz w:val="24"/>
          <w:szCs w:val="24"/>
        </w:rPr>
      </w:pPr>
    </w:p>
    <w:p w14:paraId="224FF09E" w14:textId="77777777" w:rsidR="0054458C" w:rsidRPr="00431761" w:rsidRDefault="0054458C" w:rsidP="0054458C">
      <w:pPr>
        <w:ind w:left="240" w:hangingChars="100" w:hanging="240"/>
        <w:rPr>
          <w:rFonts w:asciiTheme="minorEastAsia" w:hAnsiTheme="minorEastAsia"/>
          <w:sz w:val="24"/>
          <w:szCs w:val="24"/>
        </w:rPr>
      </w:pPr>
      <w:r w:rsidRPr="00431761">
        <w:rPr>
          <w:rFonts w:asciiTheme="minorEastAsia" w:hAnsiTheme="minorEastAsia" w:hint="eastAsia"/>
          <w:sz w:val="24"/>
          <w:szCs w:val="24"/>
        </w:rPr>
        <w:t>第12条（契約の満了）</w:t>
      </w:r>
    </w:p>
    <w:p w14:paraId="6FCEA254" w14:textId="77777777" w:rsidR="0054458C" w:rsidRPr="00431761" w:rsidRDefault="0054458C" w:rsidP="0054458C">
      <w:pPr>
        <w:ind w:left="240" w:hangingChars="100" w:hanging="240"/>
        <w:rPr>
          <w:rFonts w:asciiTheme="minorEastAsia" w:hAnsiTheme="minorEastAsia"/>
          <w:sz w:val="24"/>
          <w:szCs w:val="24"/>
        </w:rPr>
      </w:pPr>
      <w:r w:rsidRPr="00431761">
        <w:rPr>
          <w:rFonts w:asciiTheme="minorEastAsia" w:hAnsiTheme="minorEastAsia" w:hint="eastAsia"/>
          <w:sz w:val="24"/>
          <w:szCs w:val="24"/>
        </w:rPr>
        <w:t xml:space="preserve">　　次の事由に該当した場合は、この契約は自動的に終了します。ただし、終了事由が</w:t>
      </w:r>
      <w:r w:rsidRPr="00431761">
        <w:rPr>
          <w:rFonts w:asciiTheme="minorEastAsia" w:hAnsiTheme="minorEastAsia" w:hint="eastAsia"/>
          <w:sz w:val="24"/>
          <w:szCs w:val="24"/>
        </w:rPr>
        <w:lastRenderedPageBreak/>
        <w:t>発生し契約が終了したにもかかわらず事業者が行ったサービスの対価は利用者がこれを負担します。</w:t>
      </w:r>
    </w:p>
    <w:p w14:paraId="653674E9" w14:textId="77777777" w:rsidR="0054458C" w:rsidRPr="00431761" w:rsidRDefault="0054458C" w:rsidP="0054458C">
      <w:pPr>
        <w:pStyle w:val="a3"/>
        <w:numPr>
          <w:ilvl w:val="0"/>
          <w:numId w:val="4"/>
        </w:numPr>
        <w:ind w:leftChars="0"/>
        <w:rPr>
          <w:rFonts w:asciiTheme="minorEastAsia" w:hAnsiTheme="minorEastAsia"/>
          <w:sz w:val="24"/>
          <w:szCs w:val="24"/>
        </w:rPr>
      </w:pPr>
      <w:r w:rsidRPr="00431761">
        <w:rPr>
          <w:rFonts w:asciiTheme="minorEastAsia" w:hAnsiTheme="minorEastAsia" w:hint="eastAsia"/>
          <w:sz w:val="24"/>
          <w:szCs w:val="24"/>
        </w:rPr>
        <w:t>利用者の要介護認定区分が、自立（非該当）又は要支援と認定されたとき</w:t>
      </w:r>
    </w:p>
    <w:p w14:paraId="75300D58" w14:textId="77777777" w:rsidR="0054458C" w:rsidRPr="00431761" w:rsidRDefault="0054458C" w:rsidP="0054458C">
      <w:pPr>
        <w:pStyle w:val="a3"/>
        <w:numPr>
          <w:ilvl w:val="0"/>
          <w:numId w:val="4"/>
        </w:numPr>
        <w:ind w:leftChars="0"/>
        <w:rPr>
          <w:rFonts w:asciiTheme="minorEastAsia" w:hAnsiTheme="minorEastAsia"/>
          <w:sz w:val="24"/>
          <w:szCs w:val="24"/>
        </w:rPr>
      </w:pPr>
      <w:r w:rsidRPr="00431761">
        <w:rPr>
          <w:rFonts w:asciiTheme="minorEastAsia" w:hAnsiTheme="minorEastAsia" w:hint="eastAsia"/>
          <w:sz w:val="24"/>
          <w:szCs w:val="24"/>
        </w:rPr>
        <w:t>利用者が死亡した</w:t>
      </w:r>
      <w:r w:rsidR="00600F09" w:rsidRPr="00431761">
        <w:rPr>
          <w:rFonts w:asciiTheme="minorEastAsia" w:hAnsiTheme="minorEastAsia" w:hint="eastAsia"/>
          <w:sz w:val="24"/>
          <w:szCs w:val="24"/>
        </w:rPr>
        <w:t>とき</w:t>
      </w:r>
    </w:p>
    <w:p w14:paraId="4F7CEF17" w14:textId="77777777" w:rsidR="0054458C" w:rsidRPr="00431761" w:rsidRDefault="0054458C" w:rsidP="0054458C">
      <w:pPr>
        <w:pStyle w:val="a3"/>
        <w:numPr>
          <w:ilvl w:val="0"/>
          <w:numId w:val="4"/>
        </w:numPr>
        <w:ind w:leftChars="0"/>
        <w:rPr>
          <w:rFonts w:asciiTheme="minorEastAsia" w:hAnsiTheme="minorEastAsia"/>
          <w:sz w:val="24"/>
          <w:szCs w:val="24"/>
        </w:rPr>
      </w:pPr>
      <w:r w:rsidRPr="00431761">
        <w:rPr>
          <w:rFonts w:asciiTheme="minorEastAsia" w:hAnsiTheme="minorEastAsia" w:hint="eastAsia"/>
          <w:sz w:val="24"/>
          <w:szCs w:val="24"/>
        </w:rPr>
        <w:t>利用者の所在が4週間以上不明になったとき</w:t>
      </w:r>
    </w:p>
    <w:p w14:paraId="06ED2498" w14:textId="77777777" w:rsidR="0054458C" w:rsidRPr="00431761" w:rsidRDefault="0054458C" w:rsidP="0054458C">
      <w:pPr>
        <w:pStyle w:val="a3"/>
        <w:numPr>
          <w:ilvl w:val="0"/>
          <w:numId w:val="4"/>
        </w:numPr>
        <w:ind w:leftChars="0"/>
        <w:rPr>
          <w:rFonts w:asciiTheme="minorEastAsia" w:hAnsiTheme="minorEastAsia"/>
          <w:sz w:val="24"/>
          <w:szCs w:val="24"/>
        </w:rPr>
      </w:pPr>
      <w:r w:rsidRPr="00431761">
        <w:rPr>
          <w:rFonts w:asciiTheme="minorEastAsia" w:hAnsiTheme="minorEastAsia" w:hint="eastAsia"/>
          <w:sz w:val="24"/>
          <w:szCs w:val="24"/>
        </w:rPr>
        <w:t>第11条、第13条又は第14条に基づき本契約が</w:t>
      </w:r>
      <w:r w:rsidR="00600F09" w:rsidRPr="00431761">
        <w:rPr>
          <w:rFonts w:asciiTheme="minorEastAsia" w:hAnsiTheme="minorEastAsia" w:hint="eastAsia"/>
          <w:sz w:val="24"/>
          <w:szCs w:val="24"/>
        </w:rPr>
        <w:t>解約又は解除された場合</w:t>
      </w:r>
    </w:p>
    <w:p w14:paraId="52A18986" w14:textId="77777777" w:rsidR="0054458C" w:rsidRPr="00431761" w:rsidRDefault="0054458C" w:rsidP="00600F09">
      <w:pPr>
        <w:rPr>
          <w:rFonts w:asciiTheme="minorEastAsia" w:hAnsiTheme="minorEastAsia"/>
          <w:sz w:val="24"/>
          <w:szCs w:val="24"/>
        </w:rPr>
      </w:pPr>
    </w:p>
    <w:p w14:paraId="1A25BD43" w14:textId="77777777" w:rsidR="00600F09" w:rsidRPr="00431761" w:rsidRDefault="00600F09" w:rsidP="00600F09">
      <w:pPr>
        <w:rPr>
          <w:rFonts w:asciiTheme="minorEastAsia" w:hAnsiTheme="minorEastAsia"/>
          <w:sz w:val="24"/>
          <w:szCs w:val="24"/>
        </w:rPr>
      </w:pPr>
      <w:r w:rsidRPr="00431761">
        <w:rPr>
          <w:rFonts w:asciiTheme="minorEastAsia" w:hAnsiTheme="minorEastAsia" w:hint="eastAsia"/>
          <w:sz w:val="24"/>
          <w:szCs w:val="24"/>
        </w:rPr>
        <w:t>第13条（利用者の解約権）</w:t>
      </w:r>
    </w:p>
    <w:p w14:paraId="34DA762D" w14:textId="77777777" w:rsidR="00600F09" w:rsidRPr="00431761" w:rsidRDefault="0040505E" w:rsidP="00600F09">
      <w:pPr>
        <w:ind w:left="240" w:hangingChars="100" w:hanging="240"/>
        <w:rPr>
          <w:rFonts w:asciiTheme="minorEastAsia" w:hAnsiTheme="minorEastAsia"/>
          <w:sz w:val="24"/>
          <w:szCs w:val="24"/>
        </w:rPr>
      </w:pPr>
      <w:r w:rsidRPr="00431761">
        <w:rPr>
          <w:rFonts w:asciiTheme="minorEastAsia" w:hAnsiTheme="minorEastAsia" w:hint="eastAsia"/>
          <w:sz w:val="24"/>
          <w:szCs w:val="24"/>
        </w:rPr>
        <w:t>1</w:t>
      </w:r>
      <w:r w:rsidR="00600F09" w:rsidRPr="00431761">
        <w:rPr>
          <w:rFonts w:asciiTheme="minorEastAsia" w:hAnsiTheme="minorEastAsia" w:hint="eastAsia"/>
          <w:sz w:val="24"/>
          <w:szCs w:val="24"/>
        </w:rPr>
        <w:t xml:space="preserve">　利用者は事業者に対して、1週間の予告期間をおいて、この契約を解約することができます。なおこの場合、事業所は利用者に対し、文書による確認を求めることができます。</w:t>
      </w:r>
    </w:p>
    <w:p w14:paraId="3BF47716" w14:textId="77777777" w:rsidR="00600F09" w:rsidRPr="00431761" w:rsidRDefault="00600F09" w:rsidP="00600F09">
      <w:pPr>
        <w:ind w:left="240" w:hangingChars="100" w:hanging="240"/>
        <w:rPr>
          <w:rFonts w:asciiTheme="minorEastAsia" w:hAnsiTheme="minorEastAsia"/>
          <w:sz w:val="24"/>
          <w:szCs w:val="24"/>
        </w:rPr>
      </w:pPr>
      <w:r w:rsidRPr="00431761">
        <w:rPr>
          <w:rFonts w:asciiTheme="minorEastAsia" w:hAnsiTheme="minorEastAsia" w:hint="eastAsia"/>
          <w:sz w:val="24"/>
          <w:szCs w:val="24"/>
        </w:rPr>
        <w:t xml:space="preserve">　　ただし、利用者の病状の急変、急な入院などやむを得ない事情がある場合は、直ちにこの契約を解約することができます。</w:t>
      </w:r>
    </w:p>
    <w:p w14:paraId="2C895F8F" w14:textId="77777777" w:rsidR="00600F09" w:rsidRPr="00431761" w:rsidRDefault="0040505E" w:rsidP="00600F09">
      <w:pPr>
        <w:ind w:left="240" w:hangingChars="100" w:hanging="240"/>
        <w:rPr>
          <w:rFonts w:asciiTheme="minorEastAsia" w:hAnsiTheme="minorEastAsia"/>
          <w:sz w:val="24"/>
          <w:szCs w:val="24"/>
        </w:rPr>
      </w:pPr>
      <w:r w:rsidRPr="00431761">
        <w:rPr>
          <w:rFonts w:asciiTheme="minorEastAsia" w:hAnsiTheme="minorEastAsia" w:hint="eastAsia"/>
          <w:sz w:val="24"/>
          <w:szCs w:val="24"/>
        </w:rPr>
        <w:t>2</w:t>
      </w:r>
      <w:r w:rsidR="00600F09" w:rsidRPr="00431761">
        <w:rPr>
          <w:rFonts w:asciiTheme="minorEastAsia" w:hAnsiTheme="minorEastAsia" w:hint="eastAsia"/>
          <w:sz w:val="24"/>
          <w:szCs w:val="24"/>
        </w:rPr>
        <w:t xml:space="preserve">　次の事由に該当した場合は、利用者は文書で通知することにより、直ちに契約を解約することができます。</w:t>
      </w:r>
    </w:p>
    <w:p w14:paraId="2D23BF40" w14:textId="77777777" w:rsidR="00600F09" w:rsidRPr="00431761" w:rsidRDefault="00600F09" w:rsidP="00600F09">
      <w:pPr>
        <w:pStyle w:val="a3"/>
        <w:numPr>
          <w:ilvl w:val="0"/>
          <w:numId w:val="5"/>
        </w:numPr>
        <w:ind w:leftChars="0"/>
        <w:rPr>
          <w:rFonts w:asciiTheme="minorEastAsia" w:hAnsiTheme="minorEastAsia"/>
          <w:sz w:val="24"/>
          <w:szCs w:val="24"/>
        </w:rPr>
      </w:pPr>
      <w:r w:rsidRPr="00431761">
        <w:rPr>
          <w:rFonts w:asciiTheme="minorEastAsia" w:hAnsiTheme="minorEastAsia" w:hint="eastAsia"/>
          <w:sz w:val="24"/>
          <w:szCs w:val="24"/>
        </w:rPr>
        <w:t>事業者が、正当な理由なくサービスを提供しないとき</w:t>
      </w:r>
    </w:p>
    <w:p w14:paraId="4F6CCCF8" w14:textId="77777777" w:rsidR="00600F09" w:rsidRPr="00431761" w:rsidRDefault="00600F09" w:rsidP="00600F09">
      <w:pPr>
        <w:pStyle w:val="a3"/>
        <w:numPr>
          <w:ilvl w:val="0"/>
          <w:numId w:val="5"/>
        </w:numPr>
        <w:ind w:leftChars="0"/>
        <w:rPr>
          <w:rFonts w:asciiTheme="minorEastAsia" w:hAnsiTheme="minorEastAsia"/>
          <w:sz w:val="24"/>
          <w:szCs w:val="24"/>
        </w:rPr>
      </w:pPr>
      <w:r w:rsidRPr="00431761">
        <w:rPr>
          <w:rFonts w:asciiTheme="minorEastAsia" w:hAnsiTheme="minorEastAsia" w:hint="eastAsia"/>
          <w:sz w:val="24"/>
          <w:szCs w:val="24"/>
        </w:rPr>
        <w:t>事業者が、利用者やその家族などに対して社会通念を</w:t>
      </w:r>
      <w:r w:rsidR="00E568DC" w:rsidRPr="00431761">
        <w:rPr>
          <w:rFonts w:asciiTheme="minorEastAsia" w:hAnsiTheme="minorEastAsia" w:hint="eastAsia"/>
          <w:sz w:val="24"/>
          <w:szCs w:val="24"/>
        </w:rPr>
        <w:t>逸</w:t>
      </w:r>
      <w:r w:rsidRPr="00431761">
        <w:rPr>
          <w:rFonts w:asciiTheme="minorEastAsia" w:hAnsiTheme="minorEastAsia" w:hint="eastAsia"/>
          <w:sz w:val="24"/>
          <w:szCs w:val="24"/>
        </w:rPr>
        <w:t>脱</w:t>
      </w:r>
      <w:r w:rsidR="00E568DC" w:rsidRPr="00431761">
        <w:rPr>
          <w:rFonts w:asciiTheme="minorEastAsia" w:hAnsiTheme="minorEastAsia" w:hint="eastAsia"/>
          <w:sz w:val="24"/>
          <w:szCs w:val="24"/>
        </w:rPr>
        <w:t>する行為を行ったとき</w:t>
      </w:r>
    </w:p>
    <w:p w14:paraId="1C003451" w14:textId="77777777" w:rsidR="00E568DC" w:rsidRPr="00431761" w:rsidRDefault="00E568DC" w:rsidP="00E568DC">
      <w:pPr>
        <w:rPr>
          <w:rFonts w:asciiTheme="minorEastAsia" w:hAnsiTheme="minorEastAsia"/>
          <w:sz w:val="24"/>
          <w:szCs w:val="24"/>
        </w:rPr>
      </w:pPr>
    </w:p>
    <w:p w14:paraId="4EE3C252" w14:textId="77777777" w:rsidR="00E568DC" w:rsidRPr="00431761" w:rsidRDefault="00E568DC" w:rsidP="00E568DC">
      <w:pPr>
        <w:rPr>
          <w:rFonts w:asciiTheme="minorEastAsia" w:hAnsiTheme="minorEastAsia"/>
          <w:sz w:val="24"/>
          <w:szCs w:val="24"/>
        </w:rPr>
      </w:pPr>
      <w:r w:rsidRPr="00431761">
        <w:rPr>
          <w:rFonts w:asciiTheme="minorEastAsia" w:hAnsiTheme="minorEastAsia" w:hint="eastAsia"/>
          <w:sz w:val="24"/>
          <w:szCs w:val="24"/>
        </w:rPr>
        <w:t>第14条（事業者の解約権）</w:t>
      </w:r>
    </w:p>
    <w:p w14:paraId="12A294CA" w14:textId="77777777" w:rsidR="00E568DC" w:rsidRPr="00431761" w:rsidRDefault="00E568DC" w:rsidP="00CC1686">
      <w:pPr>
        <w:tabs>
          <w:tab w:val="left" w:pos="426"/>
        </w:tabs>
        <w:rPr>
          <w:rFonts w:asciiTheme="minorEastAsia" w:hAnsiTheme="minorEastAsia"/>
          <w:sz w:val="24"/>
          <w:szCs w:val="24"/>
        </w:rPr>
      </w:pPr>
      <w:r w:rsidRPr="00431761">
        <w:rPr>
          <w:rFonts w:asciiTheme="minorEastAsia" w:hAnsiTheme="minorEastAsia" w:hint="eastAsia"/>
          <w:sz w:val="24"/>
          <w:szCs w:val="24"/>
        </w:rPr>
        <w:t xml:space="preserve">　　事業者は、利用者が以下事項に該当する場合には、本契約を解除することができます。</w:t>
      </w:r>
    </w:p>
    <w:p w14:paraId="0232CA6D" w14:textId="77777777" w:rsidR="00E568DC" w:rsidRPr="00431761" w:rsidRDefault="00E568DC" w:rsidP="00E568DC">
      <w:pPr>
        <w:pStyle w:val="a3"/>
        <w:numPr>
          <w:ilvl w:val="0"/>
          <w:numId w:val="6"/>
        </w:numPr>
        <w:ind w:leftChars="0"/>
        <w:rPr>
          <w:rFonts w:asciiTheme="minorEastAsia" w:hAnsiTheme="minorEastAsia"/>
          <w:sz w:val="24"/>
          <w:szCs w:val="24"/>
        </w:rPr>
      </w:pPr>
      <w:r w:rsidRPr="00431761">
        <w:rPr>
          <w:rFonts w:asciiTheme="minorEastAsia" w:hAnsiTheme="minorEastAsia" w:hint="eastAsia"/>
          <w:sz w:val="24"/>
          <w:szCs w:val="24"/>
        </w:rPr>
        <w:t>利用者が契約締結時及び契約期間中に、その心身の状況及び病歴等の重要事項について故意にこれを告げず、又は不実の告知を行い、その結果本契約を継続しがたい重大な事情を生じさせた場合</w:t>
      </w:r>
    </w:p>
    <w:p w14:paraId="718C5E2F" w14:textId="77777777" w:rsidR="00E568DC" w:rsidRPr="00431761" w:rsidRDefault="00E568DC" w:rsidP="00E568DC">
      <w:pPr>
        <w:pStyle w:val="a3"/>
        <w:numPr>
          <w:ilvl w:val="0"/>
          <w:numId w:val="6"/>
        </w:numPr>
        <w:ind w:leftChars="0"/>
        <w:rPr>
          <w:rFonts w:asciiTheme="minorEastAsia" w:hAnsiTheme="minorEastAsia"/>
          <w:sz w:val="24"/>
          <w:szCs w:val="24"/>
        </w:rPr>
      </w:pPr>
      <w:r w:rsidRPr="00431761">
        <w:rPr>
          <w:rFonts w:asciiTheme="minorEastAsia" w:hAnsiTheme="minorEastAsia" w:hint="eastAsia"/>
          <w:sz w:val="24"/>
          <w:szCs w:val="24"/>
        </w:rPr>
        <w:t>第11条による場合</w:t>
      </w:r>
    </w:p>
    <w:p w14:paraId="31061FD2" w14:textId="77777777" w:rsidR="00E568DC" w:rsidRPr="00431761" w:rsidRDefault="00E568DC" w:rsidP="00E568DC">
      <w:pPr>
        <w:pStyle w:val="a3"/>
        <w:numPr>
          <w:ilvl w:val="0"/>
          <w:numId w:val="6"/>
        </w:numPr>
        <w:ind w:leftChars="0"/>
        <w:rPr>
          <w:rFonts w:asciiTheme="minorEastAsia" w:hAnsiTheme="minorEastAsia"/>
          <w:sz w:val="24"/>
          <w:szCs w:val="24"/>
        </w:rPr>
      </w:pPr>
      <w:r w:rsidRPr="00431761">
        <w:rPr>
          <w:rFonts w:asciiTheme="minorEastAsia" w:hAnsiTheme="minorEastAsia" w:hint="eastAsia"/>
          <w:sz w:val="24"/>
          <w:szCs w:val="24"/>
        </w:rPr>
        <w:t>利用者が法令違反その他著しく常識を逸脱する行為をなし、事業者の再三の申し入れにもかかわらず改善の見込みがなく、本契約を継続しがたい重大な事情を生じさせた場合</w:t>
      </w:r>
    </w:p>
    <w:p w14:paraId="52FF97AD" w14:textId="573CC380" w:rsidR="00A20772" w:rsidRPr="00431761" w:rsidRDefault="00E568DC" w:rsidP="00242A7E">
      <w:pPr>
        <w:pStyle w:val="a3"/>
        <w:numPr>
          <w:ilvl w:val="0"/>
          <w:numId w:val="6"/>
        </w:numPr>
        <w:ind w:leftChars="0"/>
        <w:rPr>
          <w:rFonts w:asciiTheme="minorEastAsia" w:hAnsiTheme="minorEastAsia"/>
          <w:sz w:val="24"/>
          <w:szCs w:val="24"/>
        </w:rPr>
      </w:pPr>
      <w:r w:rsidRPr="00431761">
        <w:rPr>
          <w:rFonts w:asciiTheme="minorEastAsia" w:hAnsiTheme="minorEastAsia" w:hint="eastAsia"/>
          <w:sz w:val="24"/>
          <w:szCs w:val="24"/>
        </w:rPr>
        <w:t>利用者が病院などに入院し、明らかに1ヶ月以内に退院できる見込み</w:t>
      </w:r>
      <w:r w:rsidR="00CC1686" w:rsidRPr="00431761">
        <w:rPr>
          <w:rFonts w:asciiTheme="minorEastAsia" w:hAnsiTheme="minorEastAsia" w:hint="eastAsia"/>
          <w:sz w:val="24"/>
          <w:szCs w:val="24"/>
        </w:rPr>
        <w:t>がない場合又は入院後1ヶ月経過しても退院できないことが明らかになった場合</w:t>
      </w:r>
    </w:p>
    <w:p w14:paraId="5124D91F" w14:textId="44B87EB9" w:rsidR="00235A5F" w:rsidRPr="00431761" w:rsidRDefault="00235A5F" w:rsidP="00242A7E">
      <w:pPr>
        <w:pStyle w:val="a3"/>
        <w:numPr>
          <w:ilvl w:val="0"/>
          <w:numId w:val="6"/>
        </w:numPr>
        <w:ind w:leftChars="0"/>
        <w:rPr>
          <w:rFonts w:asciiTheme="minorEastAsia" w:hAnsiTheme="minorEastAsia"/>
          <w:sz w:val="24"/>
          <w:szCs w:val="24"/>
        </w:rPr>
      </w:pPr>
      <w:r w:rsidRPr="00431761">
        <w:rPr>
          <w:rFonts w:asciiTheme="minorEastAsia" w:hAnsiTheme="minorEastAsia" w:hint="eastAsia"/>
          <w:sz w:val="24"/>
          <w:szCs w:val="24"/>
        </w:rPr>
        <w:t>暴力団、暴力団関係企業、総会屋もしくはこれらに準ずるもの又はその構成員（以下これらを「反社会的勢力」という）に該当する場合</w:t>
      </w:r>
    </w:p>
    <w:p w14:paraId="74E24A8B" w14:textId="77777777" w:rsidR="00235A5F" w:rsidRPr="00431761" w:rsidRDefault="00235A5F" w:rsidP="00235A5F">
      <w:pPr>
        <w:pStyle w:val="a3"/>
        <w:ind w:leftChars="0" w:left="570"/>
        <w:rPr>
          <w:rFonts w:asciiTheme="minorEastAsia" w:hAnsiTheme="minorEastAsia"/>
          <w:sz w:val="24"/>
          <w:szCs w:val="24"/>
        </w:rPr>
      </w:pPr>
    </w:p>
    <w:p w14:paraId="326AA044" w14:textId="77777777" w:rsidR="00BB3C0E" w:rsidRPr="00431761" w:rsidRDefault="00BB3C0E" w:rsidP="00785926">
      <w:pPr>
        <w:rPr>
          <w:rFonts w:asciiTheme="minorEastAsia" w:hAnsiTheme="minorEastAsia"/>
          <w:sz w:val="24"/>
          <w:szCs w:val="24"/>
        </w:rPr>
      </w:pPr>
      <w:r w:rsidRPr="00431761">
        <w:rPr>
          <w:rFonts w:asciiTheme="minorEastAsia" w:hAnsiTheme="minorEastAsia" w:hint="eastAsia"/>
          <w:sz w:val="24"/>
          <w:szCs w:val="24"/>
        </w:rPr>
        <w:t>第15条（事業者の責任によらない理由によるサービスの実施不能</w:t>
      </w:r>
      <w:r w:rsidRPr="00431761">
        <w:rPr>
          <w:rFonts w:asciiTheme="minorEastAsia" w:hAnsiTheme="minorEastAsia"/>
          <w:sz w:val="24"/>
          <w:szCs w:val="24"/>
        </w:rPr>
        <w:t>）</w:t>
      </w:r>
    </w:p>
    <w:p w14:paraId="3F931111" w14:textId="77777777" w:rsidR="00BB3C0E" w:rsidRPr="00431761" w:rsidRDefault="00BB3C0E" w:rsidP="00CC1686">
      <w:pPr>
        <w:ind w:left="210"/>
        <w:rPr>
          <w:rFonts w:asciiTheme="minorEastAsia" w:hAnsiTheme="minorEastAsia"/>
          <w:sz w:val="24"/>
          <w:szCs w:val="24"/>
        </w:rPr>
      </w:pPr>
      <w:r w:rsidRPr="00431761">
        <w:rPr>
          <w:rFonts w:asciiTheme="minorEastAsia" w:hAnsiTheme="minorEastAsia" w:hint="eastAsia"/>
          <w:sz w:val="24"/>
          <w:szCs w:val="24"/>
        </w:rPr>
        <w:t xml:space="preserve">　事業者は、本契約の有効期間中、地震・噴火の天災その他自己の責に帰すべからざる事由によりサービスの実施ができなくなった場合には、契約者に対して既に実施したサービスを除いて、所定のサービス利用料金の支払いを請求することはできないものとします。</w:t>
      </w:r>
    </w:p>
    <w:p w14:paraId="08029424" w14:textId="77777777" w:rsidR="00092314" w:rsidRPr="00431761" w:rsidRDefault="00092314" w:rsidP="00CC1686">
      <w:pPr>
        <w:ind w:left="210"/>
        <w:rPr>
          <w:rFonts w:asciiTheme="minorEastAsia" w:hAnsiTheme="minorEastAsia"/>
          <w:sz w:val="24"/>
          <w:szCs w:val="24"/>
        </w:rPr>
      </w:pPr>
    </w:p>
    <w:p w14:paraId="65F9F02F" w14:textId="77777777" w:rsidR="00092314" w:rsidRPr="00431761" w:rsidRDefault="00092314" w:rsidP="00092314">
      <w:pPr>
        <w:rPr>
          <w:rFonts w:asciiTheme="minorEastAsia" w:hAnsiTheme="minorEastAsia"/>
          <w:sz w:val="24"/>
          <w:szCs w:val="24"/>
        </w:rPr>
      </w:pPr>
      <w:r w:rsidRPr="00431761">
        <w:rPr>
          <w:rFonts w:asciiTheme="minorEastAsia" w:hAnsiTheme="minorEastAsia" w:hint="eastAsia"/>
          <w:sz w:val="24"/>
          <w:szCs w:val="24"/>
        </w:rPr>
        <w:lastRenderedPageBreak/>
        <w:t>第16条【事業者の責任によらない事由によるサービスの実施不能】</w:t>
      </w:r>
    </w:p>
    <w:p w14:paraId="40802360" w14:textId="77777777" w:rsidR="00785926" w:rsidRPr="00431761" w:rsidRDefault="00092314" w:rsidP="00FF711F">
      <w:pPr>
        <w:ind w:leftChars="100" w:left="210" w:firstLineChars="100" w:firstLine="240"/>
        <w:rPr>
          <w:rFonts w:asciiTheme="minorEastAsia" w:hAnsiTheme="minorEastAsia"/>
          <w:sz w:val="24"/>
          <w:szCs w:val="24"/>
        </w:rPr>
      </w:pPr>
      <w:r w:rsidRPr="00431761">
        <w:rPr>
          <w:rFonts w:asciiTheme="minorEastAsia" w:hAnsiTheme="minorEastAsia" w:hint="eastAsia"/>
          <w:sz w:val="24"/>
          <w:szCs w:val="24"/>
        </w:rPr>
        <w:t>事業者は、本契約の期間中、地震・噴火などの天災その他自己の責による事由によりサービスの実施が出来なくなった場合には、契約者に対して既に実施したサービスを除いて、所定のサービス料金の支払いを請求することはできないものとします。</w:t>
      </w:r>
    </w:p>
    <w:p w14:paraId="0ED9EDB9" w14:textId="77777777" w:rsidR="00092314" w:rsidRPr="00431761" w:rsidRDefault="00092314" w:rsidP="00092314">
      <w:pPr>
        <w:rPr>
          <w:rFonts w:asciiTheme="minorEastAsia" w:hAnsiTheme="minorEastAsia"/>
          <w:sz w:val="24"/>
          <w:szCs w:val="24"/>
        </w:rPr>
      </w:pPr>
    </w:p>
    <w:p w14:paraId="59818F7F" w14:textId="77777777" w:rsidR="00CC1686" w:rsidRPr="00431761" w:rsidRDefault="00CC1686" w:rsidP="00785926">
      <w:pPr>
        <w:rPr>
          <w:rFonts w:asciiTheme="minorEastAsia" w:hAnsiTheme="minorEastAsia"/>
          <w:sz w:val="24"/>
          <w:szCs w:val="24"/>
        </w:rPr>
      </w:pPr>
      <w:r w:rsidRPr="00431761">
        <w:rPr>
          <w:rFonts w:asciiTheme="minorEastAsia" w:hAnsiTheme="minorEastAsia" w:hint="eastAsia"/>
          <w:sz w:val="24"/>
          <w:szCs w:val="24"/>
        </w:rPr>
        <w:t>第1</w:t>
      </w:r>
      <w:r w:rsidR="00092314" w:rsidRPr="00431761">
        <w:rPr>
          <w:rFonts w:asciiTheme="minorEastAsia" w:hAnsiTheme="minorEastAsia" w:hint="eastAsia"/>
          <w:sz w:val="24"/>
          <w:szCs w:val="24"/>
        </w:rPr>
        <w:t>7</w:t>
      </w:r>
      <w:r w:rsidRPr="00431761">
        <w:rPr>
          <w:rFonts w:asciiTheme="minorEastAsia" w:hAnsiTheme="minorEastAsia" w:hint="eastAsia"/>
          <w:sz w:val="24"/>
          <w:szCs w:val="24"/>
        </w:rPr>
        <w:t>条（契約終了時の援助）</w:t>
      </w:r>
    </w:p>
    <w:p w14:paraId="5A6AEB4E" w14:textId="77777777" w:rsidR="00CC1686" w:rsidRPr="00431761" w:rsidRDefault="00CC1686" w:rsidP="00CC1686">
      <w:pPr>
        <w:ind w:left="240" w:hangingChars="100" w:hanging="240"/>
        <w:rPr>
          <w:rFonts w:asciiTheme="minorEastAsia" w:hAnsiTheme="minorEastAsia"/>
          <w:sz w:val="24"/>
          <w:szCs w:val="24"/>
        </w:rPr>
      </w:pPr>
      <w:r w:rsidRPr="00431761">
        <w:rPr>
          <w:rFonts w:asciiTheme="minorEastAsia" w:hAnsiTheme="minorEastAsia" w:hint="eastAsia"/>
          <w:sz w:val="24"/>
          <w:szCs w:val="24"/>
        </w:rPr>
        <w:t xml:space="preserve">　　契約を解除又は終了する場合には、事業者はあらかじめ居宅介護支援事業者に対する情報の提供を行うとともに、その他の保健医療サービス又は福祉サービス提供者と連携し、利用者に対して必要な援助を行います。</w:t>
      </w:r>
    </w:p>
    <w:p w14:paraId="52D1E5F4" w14:textId="77777777" w:rsidR="00CC1686" w:rsidRPr="00431761" w:rsidRDefault="00CC1686" w:rsidP="00CC1686">
      <w:pPr>
        <w:ind w:left="240" w:hangingChars="100" w:hanging="240"/>
        <w:rPr>
          <w:rFonts w:asciiTheme="minorEastAsia" w:hAnsiTheme="minorEastAsia"/>
          <w:sz w:val="24"/>
          <w:szCs w:val="24"/>
        </w:rPr>
      </w:pPr>
    </w:p>
    <w:p w14:paraId="596F9A94" w14:textId="77777777" w:rsidR="00CC1686" w:rsidRPr="00431761" w:rsidRDefault="00CC1686" w:rsidP="00CC1686">
      <w:pPr>
        <w:rPr>
          <w:rFonts w:asciiTheme="minorEastAsia" w:hAnsiTheme="minorEastAsia"/>
          <w:sz w:val="24"/>
          <w:szCs w:val="24"/>
        </w:rPr>
      </w:pPr>
      <w:r w:rsidRPr="00431761">
        <w:rPr>
          <w:rFonts w:asciiTheme="minorEastAsia" w:hAnsiTheme="minorEastAsia" w:hint="eastAsia"/>
          <w:sz w:val="24"/>
          <w:szCs w:val="24"/>
        </w:rPr>
        <w:t>第1</w:t>
      </w:r>
      <w:r w:rsidR="00092314" w:rsidRPr="00431761">
        <w:rPr>
          <w:rFonts w:asciiTheme="minorEastAsia" w:hAnsiTheme="minorEastAsia" w:hint="eastAsia"/>
          <w:sz w:val="24"/>
          <w:szCs w:val="24"/>
        </w:rPr>
        <w:t>8</w:t>
      </w:r>
      <w:r w:rsidRPr="00431761">
        <w:rPr>
          <w:rFonts w:asciiTheme="minorEastAsia" w:hAnsiTheme="minorEastAsia" w:hint="eastAsia"/>
          <w:sz w:val="24"/>
          <w:szCs w:val="24"/>
        </w:rPr>
        <w:t>条（苦情処理）</w:t>
      </w:r>
    </w:p>
    <w:p w14:paraId="298A10E9" w14:textId="77777777" w:rsidR="00CC1686" w:rsidRPr="00431761" w:rsidRDefault="00CC1686" w:rsidP="00CC1686">
      <w:pPr>
        <w:ind w:left="240" w:hangingChars="100" w:hanging="240"/>
        <w:rPr>
          <w:rFonts w:asciiTheme="minorEastAsia" w:hAnsiTheme="minorEastAsia"/>
          <w:sz w:val="24"/>
          <w:szCs w:val="24"/>
        </w:rPr>
      </w:pPr>
      <w:r w:rsidRPr="00431761">
        <w:rPr>
          <w:rFonts w:asciiTheme="minorEastAsia" w:hAnsiTheme="minorEastAsia" w:hint="eastAsia"/>
          <w:sz w:val="24"/>
          <w:szCs w:val="24"/>
        </w:rPr>
        <w:t xml:space="preserve">　　事業者は、利用者又はその家族からの看護小規模多機能型居宅介護事業に関する相談、苦情等に対する窓口を設置し、迅速かつ適切に対応しサービスの向上及び改善に努めます。</w:t>
      </w:r>
    </w:p>
    <w:p w14:paraId="30B778C3" w14:textId="77777777" w:rsidR="00CC1686" w:rsidRPr="00431761" w:rsidRDefault="00CC1686" w:rsidP="00CC1686">
      <w:pPr>
        <w:ind w:left="240" w:hangingChars="100" w:hanging="240"/>
        <w:rPr>
          <w:rFonts w:asciiTheme="minorEastAsia" w:hAnsiTheme="minorEastAsia"/>
          <w:sz w:val="24"/>
          <w:szCs w:val="24"/>
        </w:rPr>
      </w:pPr>
      <w:r w:rsidRPr="00431761">
        <w:rPr>
          <w:rFonts w:asciiTheme="minorEastAsia" w:hAnsiTheme="minorEastAsia" w:hint="eastAsia"/>
          <w:sz w:val="24"/>
          <w:szCs w:val="24"/>
        </w:rPr>
        <w:t>２　事業者は、利用者が苦情申立を行った場合、これを</w:t>
      </w:r>
      <w:r w:rsidR="008148B6" w:rsidRPr="00431761">
        <w:rPr>
          <w:rFonts w:asciiTheme="minorEastAsia" w:hAnsiTheme="minorEastAsia" w:hint="eastAsia"/>
          <w:sz w:val="24"/>
          <w:szCs w:val="24"/>
        </w:rPr>
        <w:t>事由</w:t>
      </w:r>
      <w:r w:rsidRPr="00431761">
        <w:rPr>
          <w:rFonts w:asciiTheme="minorEastAsia" w:hAnsiTheme="minorEastAsia" w:hint="eastAsia"/>
          <w:sz w:val="24"/>
          <w:szCs w:val="24"/>
        </w:rPr>
        <w:t>としていかなる不利益な扱いもいたしません。</w:t>
      </w:r>
    </w:p>
    <w:p w14:paraId="09A09A93" w14:textId="77777777" w:rsidR="00CC1686" w:rsidRPr="00431761" w:rsidRDefault="00CC1686" w:rsidP="00CC1686">
      <w:pPr>
        <w:ind w:left="240" w:hangingChars="100" w:hanging="240"/>
        <w:rPr>
          <w:rFonts w:asciiTheme="minorEastAsia" w:hAnsiTheme="minorEastAsia"/>
          <w:sz w:val="24"/>
          <w:szCs w:val="24"/>
        </w:rPr>
      </w:pPr>
      <w:r w:rsidRPr="00431761">
        <w:rPr>
          <w:rFonts w:asciiTheme="minorEastAsia" w:hAnsiTheme="minorEastAsia" w:hint="eastAsia"/>
          <w:sz w:val="24"/>
          <w:szCs w:val="24"/>
        </w:rPr>
        <w:t>３　利用者は、介護保険法令</w:t>
      </w:r>
      <w:r w:rsidR="008B40A1" w:rsidRPr="00431761">
        <w:rPr>
          <w:rFonts w:asciiTheme="minorEastAsia" w:hAnsiTheme="minorEastAsia" w:hint="eastAsia"/>
          <w:sz w:val="24"/>
          <w:szCs w:val="24"/>
        </w:rPr>
        <w:t>に従い、市町村及び国民健康保険団体連合会等の苦情申立</w:t>
      </w:r>
      <w:r w:rsidR="008148B6" w:rsidRPr="00431761">
        <w:rPr>
          <w:rFonts w:asciiTheme="minorEastAsia" w:hAnsiTheme="minorEastAsia" w:hint="eastAsia"/>
          <w:sz w:val="24"/>
          <w:szCs w:val="24"/>
        </w:rPr>
        <w:t>機関</w:t>
      </w:r>
      <w:r w:rsidR="008B40A1" w:rsidRPr="00431761">
        <w:rPr>
          <w:rFonts w:asciiTheme="minorEastAsia" w:hAnsiTheme="minorEastAsia" w:hint="eastAsia"/>
          <w:sz w:val="24"/>
          <w:szCs w:val="24"/>
        </w:rPr>
        <w:t>に苦情を申し立てることができます。</w:t>
      </w:r>
    </w:p>
    <w:p w14:paraId="34A9387A" w14:textId="77777777" w:rsidR="00EC2710" w:rsidRDefault="00EC2710" w:rsidP="00CC1686">
      <w:pPr>
        <w:ind w:left="240" w:hangingChars="100" w:hanging="240"/>
        <w:rPr>
          <w:rFonts w:asciiTheme="minorEastAsia" w:hAnsiTheme="minorEastAsia"/>
          <w:sz w:val="24"/>
          <w:szCs w:val="24"/>
        </w:rPr>
      </w:pPr>
    </w:p>
    <w:p w14:paraId="32002121" w14:textId="6D508EDA" w:rsidR="00974121" w:rsidRPr="00974121" w:rsidRDefault="00974121" w:rsidP="00974121">
      <w:pPr>
        <w:ind w:left="240" w:hangingChars="100" w:hanging="240"/>
        <w:rPr>
          <w:rFonts w:asciiTheme="minorEastAsia" w:hAnsiTheme="minorEastAsia" w:hint="eastAsia"/>
          <w:sz w:val="24"/>
          <w:szCs w:val="24"/>
        </w:rPr>
      </w:pPr>
      <w:r w:rsidRPr="00974121">
        <w:rPr>
          <w:rFonts w:asciiTheme="minorEastAsia" w:hAnsiTheme="minorEastAsia" w:hint="eastAsia"/>
          <w:sz w:val="24"/>
          <w:szCs w:val="24"/>
        </w:rPr>
        <w:t xml:space="preserve">第 </w:t>
      </w:r>
      <w:r>
        <w:rPr>
          <w:rFonts w:asciiTheme="minorEastAsia" w:hAnsiTheme="minorEastAsia" w:hint="eastAsia"/>
          <w:sz w:val="24"/>
          <w:szCs w:val="24"/>
        </w:rPr>
        <w:t>19</w:t>
      </w:r>
      <w:r w:rsidRPr="00974121">
        <w:rPr>
          <w:rFonts w:asciiTheme="minorEastAsia" w:hAnsiTheme="minorEastAsia" w:hint="eastAsia"/>
          <w:sz w:val="24"/>
          <w:szCs w:val="24"/>
        </w:rPr>
        <w:t xml:space="preserve"> 条（虐待の防止）</w:t>
      </w:r>
    </w:p>
    <w:p w14:paraId="4A03C53C" w14:textId="77777777" w:rsidR="00974121" w:rsidRPr="00974121" w:rsidRDefault="00974121" w:rsidP="00974121">
      <w:pPr>
        <w:ind w:left="240" w:hangingChars="100" w:hanging="240"/>
        <w:rPr>
          <w:rFonts w:asciiTheme="minorEastAsia" w:hAnsiTheme="minorEastAsia" w:hint="eastAsia"/>
          <w:sz w:val="24"/>
          <w:szCs w:val="24"/>
        </w:rPr>
      </w:pPr>
      <w:r w:rsidRPr="00974121">
        <w:rPr>
          <w:rFonts w:asciiTheme="minorEastAsia" w:hAnsiTheme="minorEastAsia" w:hint="eastAsia"/>
          <w:sz w:val="24"/>
          <w:szCs w:val="24"/>
        </w:rPr>
        <w:t>事業者は、利用者の人権の擁護および虐待の防止のため、必要な体制を整備するとともに、その従業者に対し定期的な研修を実施する等の措置を講じるものとします。</w:t>
      </w:r>
    </w:p>
    <w:p w14:paraId="0DB25BE7" w14:textId="77777777" w:rsidR="00974121" w:rsidRPr="00974121" w:rsidRDefault="00974121" w:rsidP="00974121">
      <w:pPr>
        <w:ind w:left="240" w:hangingChars="100" w:hanging="240"/>
        <w:rPr>
          <w:rFonts w:asciiTheme="minorEastAsia" w:hAnsiTheme="minorEastAsia" w:hint="eastAsia"/>
          <w:sz w:val="24"/>
          <w:szCs w:val="24"/>
        </w:rPr>
      </w:pPr>
      <w:r w:rsidRPr="00974121">
        <w:rPr>
          <w:rFonts w:asciiTheme="minorEastAsia" w:hAnsiTheme="minorEastAsia" w:hint="eastAsia"/>
          <w:sz w:val="24"/>
          <w:szCs w:val="24"/>
        </w:rPr>
        <w:t>2 事業者は、サービス提供等において虐待が発生し、またはその疑いがある場合には、速やかに市町村等関係機関に通報し、適切な対応をとります。</w:t>
      </w:r>
    </w:p>
    <w:p w14:paraId="0E7C5CE0" w14:textId="77777777" w:rsidR="00974121" w:rsidRPr="00974121" w:rsidRDefault="00974121" w:rsidP="00974121">
      <w:pPr>
        <w:ind w:left="240" w:hangingChars="100" w:hanging="240"/>
        <w:rPr>
          <w:rFonts w:asciiTheme="minorEastAsia" w:hAnsiTheme="minorEastAsia"/>
          <w:sz w:val="24"/>
          <w:szCs w:val="24"/>
        </w:rPr>
      </w:pPr>
    </w:p>
    <w:p w14:paraId="5403BA71" w14:textId="0AA37EF3" w:rsidR="00974121" w:rsidRPr="00974121" w:rsidRDefault="00974121" w:rsidP="00974121">
      <w:pPr>
        <w:ind w:left="240" w:hangingChars="100" w:hanging="240"/>
        <w:rPr>
          <w:rFonts w:asciiTheme="minorEastAsia" w:hAnsiTheme="minorEastAsia" w:hint="eastAsia"/>
          <w:sz w:val="24"/>
          <w:szCs w:val="24"/>
        </w:rPr>
      </w:pPr>
      <w:r w:rsidRPr="00974121">
        <w:rPr>
          <w:rFonts w:asciiTheme="minorEastAsia" w:hAnsiTheme="minorEastAsia" w:hint="eastAsia"/>
          <w:sz w:val="24"/>
          <w:szCs w:val="24"/>
        </w:rPr>
        <w:t xml:space="preserve">第 </w:t>
      </w:r>
      <w:r>
        <w:rPr>
          <w:rFonts w:asciiTheme="minorEastAsia" w:hAnsiTheme="minorEastAsia" w:hint="eastAsia"/>
          <w:sz w:val="24"/>
          <w:szCs w:val="24"/>
        </w:rPr>
        <w:t>20</w:t>
      </w:r>
      <w:r w:rsidRPr="00974121">
        <w:rPr>
          <w:rFonts w:asciiTheme="minorEastAsia" w:hAnsiTheme="minorEastAsia" w:hint="eastAsia"/>
          <w:sz w:val="24"/>
          <w:szCs w:val="24"/>
        </w:rPr>
        <w:t xml:space="preserve"> 条（身体拘束等の禁止）</w:t>
      </w:r>
    </w:p>
    <w:p w14:paraId="2E145C51" w14:textId="77777777" w:rsidR="00974121" w:rsidRPr="00974121" w:rsidRDefault="00974121" w:rsidP="00974121">
      <w:pPr>
        <w:ind w:left="240" w:hangingChars="100" w:hanging="240"/>
        <w:rPr>
          <w:rFonts w:asciiTheme="minorEastAsia" w:hAnsiTheme="minorEastAsia" w:hint="eastAsia"/>
          <w:sz w:val="24"/>
          <w:szCs w:val="24"/>
        </w:rPr>
      </w:pPr>
      <w:r w:rsidRPr="00974121">
        <w:rPr>
          <w:rFonts w:asciiTheme="minorEastAsia" w:hAnsiTheme="minorEastAsia" w:hint="eastAsia"/>
          <w:sz w:val="24"/>
          <w:szCs w:val="24"/>
        </w:rPr>
        <w:t>事業者は、サービスの提供にあたっては、利用者の生命または身体を保護するため緊急やむを得ない場合を除き、身体拘束その他利用者の行動を制限する行為（以下「身体拘束等」という。）を行いません。</w:t>
      </w:r>
    </w:p>
    <w:p w14:paraId="5E264C0B" w14:textId="77777777" w:rsidR="00974121" w:rsidRPr="00974121" w:rsidRDefault="00974121" w:rsidP="00974121">
      <w:pPr>
        <w:ind w:left="240" w:hangingChars="100" w:hanging="240"/>
        <w:rPr>
          <w:rFonts w:asciiTheme="minorEastAsia" w:hAnsiTheme="minorEastAsia" w:hint="eastAsia"/>
          <w:sz w:val="24"/>
          <w:szCs w:val="24"/>
        </w:rPr>
      </w:pPr>
      <w:r w:rsidRPr="00974121">
        <w:rPr>
          <w:rFonts w:asciiTheme="minorEastAsia" w:hAnsiTheme="minorEastAsia" w:hint="eastAsia"/>
          <w:sz w:val="24"/>
          <w:szCs w:val="24"/>
        </w:rPr>
        <w:t>2 事業者は、やむを得ず身体拘束等を行う場合には、その態様および時間、その際の利用者の心身の状況並びに緊急やむを得ない理由（緊急性、非代替性、一時性の3要件）を厳密に確認・記録し、本人または家族に事前に説明を行い、同意を得るものとします。</w:t>
      </w:r>
    </w:p>
    <w:p w14:paraId="7E4019CF" w14:textId="77777777" w:rsidR="00974121" w:rsidRPr="00974121" w:rsidRDefault="00974121" w:rsidP="00974121">
      <w:pPr>
        <w:ind w:left="240" w:hangingChars="100" w:hanging="240"/>
        <w:rPr>
          <w:rFonts w:asciiTheme="minorEastAsia" w:hAnsiTheme="minorEastAsia"/>
          <w:sz w:val="24"/>
          <w:szCs w:val="24"/>
        </w:rPr>
      </w:pPr>
    </w:p>
    <w:p w14:paraId="7C2B15E7" w14:textId="1C3142CA" w:rsidR="00974121" w:rsidRPr="00974121" w:rsidRDefault="00974121" w:rsidP="00974121">
      <w:pPr>
        <w:ind w:left="240" w:hangingChars="100" w:hanging="240"/>
        <w:rPr>
          <w:rFonts w:asciiTheme="minorEastAsia" w:hAnsiTheme="minorEastAsia" w:hint="eastAsia"/>
          <w:sz w:val="24"/>
          <w:szCs w:val="24"/>
        </w:rPr>
      </w:pPr>
      <w:r w:rsidRPr="00974121">
        <w:rPr>
          <w:rFonts w:asciiTheme="minorEastAsia" w:hAnsiTheme="minorEastAsia" w:hint="eastAsia"/>
          <w:sz w:val="24"/>
          <w:szCs w:val="24"/>
        </w:rPr>
        <w:t xml:space="preserve">第 </w:t>
      </w:r>
      <w:r>
        <w:rPr>
          <w:rFonts w:asciiTheme="minorEastAsia" w:hAnsiTheme="minorEastAsia" w:hint="eastAsia"/>
          <w:sz w:val="24"/>
          <w:szCs w:val="24"/>
        </w:rPr>
        <w:t>21</w:t>
      </w:r>
      <w:r w:rsidRPr="00974121">
        <w:rPr>
          <w:rFonts w:asciiTheme="minorEastAsia" w:hAnsiTheme="minorEastAsia" w:hint="eastAsia"/>
          <w:sz w:val="24"/>
          <w:szCs w:val="24"/>
        </w:rPr>
        <w:t xml:space="preserve"> 条（感染症の予防および対策）</w:t>
      </w:r>
    </w:p>
    <w:p w14:paraId="1BF43AED" w14:textId="77777777" w:rsidR="00974121" w:rsidRPr="00974121" w:rsidRDefault="00974121" w:rsidP="00974121">
      <w:pPr>
        <w:ind w:left="240" w:hangingChars="100" w:hanging="240"/>
        <w:rPr>
          <w:rFonts w:asciiTheme="minorEastAsia" w:hAnsiTheme="minorEastAsia" w:hint="eastAsia"/>
          <w:sz w:val="24"/>
          <w:szCs w:val="24"/>
        </w:rPr>
      </w:pPr>
      <w:r w:rsidRPr="00974121">
        <w:rPr>
          <w:rFonts w:asciiTheme="minorEastAsia" w:hAnsiTheme="minorEastAsia" w:hint="eastAsia"/>
          <w:sz w:val="24"/>
          <w:szCs w:val="24"/>
        </w:rPr>
        <w:t>事業者は、事業所における感染症の発生および蔓延を予防するため、必要な衛生管理体制を整備し、ガイドラインの策定、委員会の設置、職員に対する定期的な研修および訓練（シミュレーション）を実施します。</w:t>
      </w:r>
    </w:p>
    <w:p w14:paraId="03856141" w14:textId="77777777" w:rsidR="00974121" w:rsidRPr="00974121" w:rsidRDefault="00974121" w:rsidP="00974121">
      <w:pPr>
        <w:ind w:left="240" w:hangingChars="100" w:hanging="240"/>
        <w:rPr>
          <w:rFonts w:asciiTheme="minorEastAsia" w:hAnsiTheme="minorEastAsia"/>
          <w:sz w:val="24"/>
          <w:szCs w:val="24"/>
        </w:rPr>
      </w:pPr>
    </w:p>
    <w:p w14:paraId="2EF0B535" w14:textId="0F5A8A73" w:rsidR="00974121" w:rsidRPr="00974121" w:rsidRDefault="00974121" w:rsidP="00974121">
      <w:pPr>
        <w:ind w:left="240" w:hangingChars="100" w:hanging="240"/>
        <w:rPr>
          <w:rFonts w:asciiTheme="minorEastAsia" w:hAnsiTheme="minorEastAsia" w:hint="eastAsia"/>
          <w:sz w:val="24"/>
          <w:szCs w:val="24"/>
        </w:rPr>
      </w:pPr>
      <w:r w:rsidRPr="00974121">
        <w:rPr>
          <w:rFonts w:asciiTheme="minorEastAsia" w:hAnsiTheme="minorEastAsia" w:hint="eastAsia"/>
          <w:sz w:val="24"/>
          <w:szCs w:val="24"/>
        </w:rPr>
        <w:lastRenderedPageBreak/>
        <w:t xml:space="preserve">第 </w:t>
      </w:r>
      <w:r>
        <w:rPr>
          <w:rFonts w:asciiTheme="minorEastAsia" w:hAnsiTheme="minorEastAsia" w:hint="eastAsia"/>
          <w:sz w:val="24"/>
          <w:szCs w:val="24"/>
        </w:rPr>
        <w:t>22</w:t>
      </w:r>
      <w:r w:rsidRPr="00974121">
        <w:rPr>
          <w:rFonts w:asciiTheme="minorEastAsia" w:hAnsiTheme="minorEastAsia" w:hint="eastAsia"/>
          <w:sz w:val="24"/>
          <w:szCs w:val="24"/>
        </w:rPr>
        <w:t xml:space="preserve"> 条（業務継続計画（BCP）の策定等）</w:t>
      </w:r>
    </w:p>
    <w:p w14:paraId="63648DBD" w14:textId="77777777" w:rsidR="00974121" w:rsidRPr="00974121" w:rsidRDefault="00974121" w:rsidP="00974121">
      <w:pPr>
        <w:ind w:left="240" w:hangingChars="100" w:hanging="240"/>
        <w:rPr>
          <w:rFonts w:asciiTheme="minorEastAsia" w:hAnsiTheme="minorEastAsia" w:hint="eastAsia"/>
          <w:sz w:val="24"/>
          <w:szCs w:val="24"/>
        </w:rPr>
      </w:pPr>
      <w:r w:rsidRPr="00974121">
        <w:rPr>
          <w:rFonts w:asciiTheme="minorEastAsia" w:hAnsiTheme="minorEastAsia" w:hint="eastAsia"/>
          <w:sz w:val="24"/>
          <w:szCs w:val="24"/>
        </w:rPr>
        <w:t>事業者は、感染症や自然災害の発生時においても必要なサービスが継続的に提供できるよう、業務継続計画（BCP）を策定し、これに基づき職員への研修および訓練（シミュレーション）を実施するとともに、定期的な見直しを行います。</w:t>
      </w:r>
    </w:p>
    <w:p w14:paraId="239E838C" w14:textId="77777777" w:rsidR="00974121" w:rsidRPr="00974121" w:rsidRDefault="00974121" w:rsidP="00974121">
      <w:pPr>
        <w:ind w:left="240" w:hangingChars="100" w:hanging="240"/>
        <w:rPr>
          <w:rFonts w:asciiTheme="minorEastAsia" w:hAnsiTheme="minorEastAsia"/>
          <w:sz w:val="24"/>
          <w:szCs w:val="24"/>
        </w:rPr>
      </w:pPr>
    </w:p>
    <w:p w14:paraId="13295D51" w14:textId="3EB5D703" w:rsidR="00974121" w:rsidRPr="00974121" w:rsidRDefault="00974121" w:rsidP="00974121">
      <w:pPr>
        <w:ind w:left="240" w:hangingChars="100" w:hanging="240"/>
        <w:rPr>
          <w:rFonts w:asciiTheme="minorEastAsia" w:hAnsiTheme="minorEastAsia" w:hint="eastAsia"/>
          <w:sz w:val="24"/>
          <w:szCs w:val="24"/>
        </w:rPr>
      </w:pPr>
      <w:r w:rsidRPr="00974121">
        <w:rPr>
          <w:rFonts w:asciiTheme="minorEastAsia" w:hAnsiTheme="minorEastAsia" w:hint="eastAsia"/>
          <w:sz w:val="24"/>
          <w:szCs w:val="24"/>
        </w:rPr>
        <w:t xml:space="preserve">第 </w:t>
      </w:r>
      <w:r>
        <w:rPr>
          <w:rFonts w:asciiTheme="minorEastAsia" w:hAnsiTheme="minorEastAsia" w:hint="eastAsia"/>
          <w:sz w:val="24"/>
          <w:szCs w:val="24"/>
        </w:rPr>
        <w:t>23</w:t>
      </w:r>
      <w:r w:rsidRPr="00974121">
        <w:rPr>
          <w:rFonts w:asciiTheme="minorEastAsia" w:hAnsiTheme="minorEastAsia" w:hint="eastAsia"/>
          <w:sz w:val="24"/>
          <w:szCs w:val="24"/>
        </w:rPr>
        <w:t xml:space="preserve"> 条（ハラスメントの防止措置および対応）</w:t>
      </w:r>
    </w:p>
    <w:p w14:paraId="34ED9C88" w14:textId="77777777" w:rsidR="00974121" w:rsidRPr="00974121" w:rsidRDefault="00974121" w:rsidP="00974121">
      <w:pPr>
        <w:ind w:left="240" w:hangingChars="100" w:hanging="240"/>
        <w:rPr>
          <w:rFonts w:asciiTheme="minorEastAsia" w:hAnsiTheme="minorEastAsia" w:hint="eastAsia"/>
          <w:sz w:val="24"/>
          <w:szCs w:val="24"/>
        </w:rPr>
      </w:pPr>
      <w:r w:rsidRPr="00974121">
        <w:rPr>
          <w:rFonts w:asciiTheme="minorEastAsia" w:hAnsiTheme="minorEastAsia" w:hint="eastAsia"/>
          <w:sz w:val="24"/>
          <w:szCs w:val="24"/>
        </w:rPr>
        <w:t>事業者は、適切なサービス提供の環境を維持するため、従業者に対する職場内ハラスメント（パワーハラスメント、セクシャルハラスメント等）の防止体制を整備します。</w:t>
      </w:r>
    </w:p>
    <w:p w14:paraId="6871E093" w14:textId="1A9AD869" w:rsidR="00974121" w:rsidRDefault="00974121" w:rsidP="00974121">
      <w:pPr>
        <w:ind w:left="240" w:hangingChars="100" w:hanging="240"/>
        <w:rPr>
          <w:rFonts w:asciiTheme="minorEastAsia" w:hAnsiTheme="minorEastAsia"/>
          <w:sz w:val="24"/>
          <w:szCs w:val="24"/>
        </w:rPr>
      </w:pPr>
      <w:r w:rsidRPr="00974121">
        <w:rPr>
          <w:rFonts w:asciiTheme="minorEastAsia" w:hAnsiTheme="minorEastAsia" w:hint="eastAsia"/>
          <w:sz w:val="24"/>
          <w:szCs w:val="24"/>
        </w:rPr>
        <w:t>2 利用者またはその家族等による、従業者に対する暴言、暴力、威迫、過度な要求、セクシャルハラスメントその他著しい不信行為・ハラスメント行為（カスタマーハラスメント）により、安全かつ円滑なサービス提供や契約の継続が困難となった場合、事業者はその理由を明記した文書により本契約を解除することができます。</w:t>
      </w:r>
    </w:p>
    <w:p w14:paraId="0EB8B9FE" w14:textId="77777777" w:rsidR="00974121" w:rsidRPr="00431761" w:rsidRDefault="00974121" w:rsidP="00974121">
      <w:pPr>
        <w:ind w:left="240" w:hangingChars="100" w:hanging="240"/>
        <w:rPr>
          <w:rFonts w:asciiTheme="minorEastAsia" w:hAnsiTheme="minorEastAsia" w:hint="eastAsia"/>
          <w:sz w:val="24"/>
          <w:szCs w:val="24"/>
        </w:rPr>
      </w:pPr>
    </w:p>
    <w:p w14:paraId="23AC1700" w14:textId="672FF52A" w:rsidR="008B40A1" w:rsidRPr="00431761" w:rsidRDefault="008B40A1" w:rsidP="008B40A1">
      <w:pPr>
        <w:ind w:left="240" w:hangingChars="100" w:hanging="240"/>
        <w:rPr>
          <w:rFonts w:asciiTheme="minorEastAsia" w:hAnsiTheme="minorEastAsia"/>
          <w:sz w:val="24"/>
          <w:szCs w:val="24"/>
        </w:rPr>
      </w:pPr>
      <w:r w:rsidRPr="00431761">
        <w:rPr>
          <w:rFonts w:asciiTheme="minorEastAsia" w:hAnsiTheme="minorEastAsia" w:hint="eastAsia"/>
          <w:sz w:val="24"/>
          <w:szCs w:val="24"/>
        </w:rPr>
        <w:t>第</w:t>
      </w:r>
      <w:r w:rsidR="00974121">
        <w:rPr>
          <w:rFonts w:asciiTheme="minorEastAsia" w:hAnsiTheme="minorEastAsia" w:hint="eastAsia"/>
          <w:sz w:val="24"/>
          <w:szCs w:val="24"/>
        </w:rPr>
        <w:t>24</w:t>
      </w:r>
      <w:r w:rsidRPr="00431761">
        <w:rPr>
          <w:rFonts w:asciiTheme="minorEastAsia" w:hAnsiTheme="minorEastAsia" w:hint="eastAsia"/>
          <w:sz w:val="24"/>
          <w:szCs w:val="24"/>
        </w:rPr>
        <w:t>条（代理人）</w:t>
      </w:r>
    </w:p>
    <w:p w14:paraId="1BFB258E" w14:textId="77777777" w:rsidR="008B40A1" w:rsidRPr="00431761" w:rsidRDefault="008B40A1" w:rsidP="008B40A1">
      <w:pPr>
        <w:ind w:left="240" w:hangingChars="100" w:hanging="240"/>
        <w:rPr>
          <w:rFonts w:asciiTheme="minorEastAsia" w:hAnsiTheme="minorEastAsia"/>
          <w:sz w:val="24"/>
          <w:szCs w:val="24"/>
        </w:rPr>
      </w:pPr>
      <w:r w:rsidRPr="00431761">
        <w:rPr>
          <w:rFonts w:asciiTheme="minorEastAsia" w:hAnsiTheme="minorEastAsia" w:hint="eastAsia"/>
          <w:sz w:val="24"/>
          <w:szCs w:val="24"/>
        </w:rPr>
        <w:t xml:space="preserve">　　利用者は、代理人を選任することができます。ただし、代理人がその代理権を行使する場合は、事業者に対し、その権限を証する書面を提示してこれを行うこととします。</w:t>
      </w:r>
    </w:p>
    <w:p w14:paraId="0CDC882A" w14:textId="77777777" w:rsidR="009B6555" w:rsidRPr="00431761" w:rsidRDefault="009B6555" w:rsidP="009B6555">
      <w:pPr>
        <w:pStyle w:val="a3"/>
        <w:ind w:leftChars="0" w:left="570"/>
        <w:rPr>
          <w:rFonts w:asciiTheme="minorEastAsia" w:hAnsiTheme="minorEastAsia"/>
          <w:sz w:val="24"/>
          <w:szCs w:val="24"/>
        </w:rPr>
      </w:pPr>
    </w:p>
    <w:p w14:paraId="036062FE" w14:textId="62C04891" w:rsidR="002035F3" w:rsidRPr="00431761" w:rsidRDefault="008B40A1" w:rsidP="00AD6297">
      <w:pPr>
        <w:rPr>
          <w:rFonts w:asciiTheme="minorEastAsia" w:hAnsiTheme="minorEastAsia"/>
          <w:sz w:val="24"/>
          <w:szCs w:val="24"/>
        </w:rPr>
      </w:pPr>
      <w:r w:rsidRPr="00431761">
        <w:rPr>
          <w:rFonts w:asciiTheme="minorEastAsia" w:hAnsiTheme="minorEastAsia" w:hint="eastAsia"/>
          <w:sz w:val="24"/>
          <w:szCs w:val="24"/>
        </w:rPr>
        <w:t>第</w:t>
      </w:r>
      <w:r w:rsidR="00974121">
        <w:rPr>
          <w:rFonts w:asciiTheme="minorEastAsia" w:hAnsiTheme="minorEastAsia" w:hint="eastAsia"/>
          <w:sz w:val="24"/>
          <w:szCs w:val="24"/>
        </w:rPr>
        <w:t>25</w:t>
      </w:r>
      <w:r w:rsidRPr="00431761">
        <w:rPr>
          <w:rFonts w:asciiTheme="minorEastAsia" w:hAnsiTheme="minorEastAsia" w:hint="eastAsia"/>
          <w:sz w:val="24"/>
          <w:szCs w:val="24"/>
        </w:rPr>
        <w:t>条（裁判管轄）</w:t>
      </w:r>
    </w:p>
    <w:p w14:paraId="23C25270" w14:textId="77777777" w:rsidR="008B40A1" w:rsidRPr="00431761" w:rsidRDefault="008B40A1" w:rsidP="002035F3">
      <w:pPr>
        <w:ind w:leftChars="100" w:left="210" w:firstLineChars="100" w:firstLine="240"/>
        <w:rPr>
          <w:rFonts w:asciiTheme="minorEastAsia" w:hAnsiTheme="minorEastAsia"/>
          <w:sz w:val="24"/>
          <w:szCs w:val="24"/>
        </w:rPr>
      </w:pPr>
      <w:r w:rsidRPr="00431761">
        <w:rPr>
          <w:rFonts w:asciiTheme="minorEastAsia" w:hAnsiTheme="minorEastAsia" w:hint="eastAsia"/>
          <w:sz w:val="24"/>
          <w:szCs w:val="24"/>
        </w:rPr>
        <w:t>この契約に関してやむを得ず訴訟となる場合は、</w:t>
      </w:r>
      <w:r w:rsidR="00177F69" w:rsidRPr="00431761">
        <w:rPr>
          <w:rFonts w:asciiTheme="minorEastAsia" w:hAnsiTheme="minorEastAsia" w:hint="eastAsia"/>
          <w:sz w:val="24"/>
          <w:szCs w:val="24"/>
        </w:rPr>
        <w:t>事業</w:t>
      </w:r>
      <w:r w:rsidRPr="00431761">
        <w:rPr>
          <w:rFonts w:asciiTheme="minorEastAsia" w:hAnsiTheme="minorEastAsia" w:hint="eastAsia"/>
          <w:sz w:val="24"/>
          <w:szCs w:val="24"/>
        </w:rPr>
        <w:t>者の住所地を管轄する裁判所を管轄裁判所とすること</w:t>
      </w:r>
      <w:r w:rsidR="00FF711F" w:rsidRPr="00431761">
        <w:rPr>
          <w:rFonts w:asciiTheme="minorEastAsia" w:hAnsiTheme="minorEastAsia" w:hint="eastAsia"/>
          <w:sz w:val="24"/>
          <w:szCs w:val="24"/>
        </w:rPr>
        <w:t>と</w:t>
      </w:r>
      <w:r w:rsidR="00177F69" w:rsidRPr="00431761">
        <w:rPr>
          <w:rFonts w:asciiTheme="minorEastAsia" w:hAnsiTheme="minorEastAsia" w:hint="eastAsia"/>
          <w:sz w:val="24"/>
          <w:szCs w:val="24"/>
        </w:rPr>
        <w:t>させていただきます</w:t>
      </w:r>
      <w:r w:rsidRPr="00431761">
        <w:rPr>
          <w:rFonts w:asciiTheme="minorEastAsia" w:hAnsiTheme="minorEastAsia" w:hint="eastAsia"/>
          <w:sz w:val="24"/>
          <w:szCs w:val="24"/>
        </w:rPr>
        <w:t>。</w:t>
      </w:r>
    </w:p>
    <w:p w14:paraId="70E153F3" w14:textId="77777777" w:rsidR="008B40A1" w:rsidRPr="00431761" w:rsidRDefault="008B40A1" w:rsidP="00AD6297">
      <w:pPr>
        <w:rPr>
          <w:rFonts w:asciiTheme="minorEastAsia" w:hAnsiTheme="minorEastAsia"/>
          <w:sz w:val="24"/>
          <w:szCs w:val="24"/>
        </w:rPr>
      </w:pPr>
    </w:p>
    <w:p w14:paraId="0F5E7323" w14:textId="2ABA8502" w:rsidR="008B40A1" w:rsidRPr="00431761" w:rsidRDefault="008B40A1" w:rsidP="00AD6297">
      <w:pPr>
        <w:rPr>
          <w:rFonts w:asciiTheme="minorEastAsia" w:hAnsiTheme="minorEastAsia"/>
          <w:sz w:val="24"/>
          <w:szCs w:val="24"/>
        </w:rPr>
      </w:pPr>
      <w:r w:rsidRPr="00431761">
        <w:rPr>
          <w:rFonts w:asciiTheme="minorEastAsia" w:hAnsiTheme="minorEastAsia" w:hint="eastAsia"/>
          <w:sz w:val="24"/>
          <w:szCs w:val="24"/>
        </w:rPr>
        <w:t>第</w:t>
      </w:r>
      <w:r w:rsidR="00974121">
        <w:rPr>
          <w:rFonts w:asciiTheme="minorEastAsia" w:hAnsiTheme="minorEastAsia" w:hint="eastAsia"/>
          <w:sz w:val="24"/>
          <w:szCs w:val="24"/>
        </w:rPr>
        <w:t>26</w:t>
      </w:r>
      <w:r w:rsidRPr="00431761">
        <w:rPr>
          <w:rFonts w:asciiTheme="minorEastAsia" w:hAnsiTheme="minorEastAsia" w:hint="eastAsia"/>
          <w:sz w:val="24"/>
          <w:szCs w:val="24"/>
        </w:rPr>
        <w:t>条（</w:t>
      </w:r>
      <w:r w:rsidR="006E0B95" w:rsidRPr="00431761">
        <w:rPr>
          <w:rFonts w:asciiTheme="minorEastAsia" w:hAnsiTheme="minorEastAsia" w:hint="eastAsia"/>
          <w:sz w:val="24"/>
          <w:szCs w:val="24"/>
        </w:rPr>
        <w:t>契約外事項</w:t>
      </w:r>
      <w:r w:rsidRPr="00431761">
        <w:rPr>
          <w:rFonts w:asciiTheme="minorEastAsia" w:hAnsiTheme="minorEastAsia" w:hint="eastAsia"/>
          <w:sz w:val="24"/>
          <w:szCs w:val="24"/>
        </w:rPr>
        <w:t>）</w:t>
      </w:r>
    </w:p>
    <w:p w14:paraId="3573C1E2" w14:textId="77777777" w:rsidR="008B40A1" w:rsidRPr="00431761" w:rsidRDefault="008B40A1" w:rsidP="002035F3">
      <w:pPr>
        <w:ind w:left="240" w:hangingChars="100" w:hanging="240"/>
        <w:rPr>
          <w:rFonts w:asciiTheme="minorEastAsia" w:hAnsiTheme="minorEastAsia"/>
          <w:sz w:val="24"/>
          <w:szCs w:val="24"/>
        </w:rPr>
      </w:pPr>
      <w:r w:rsidRPr="00431761">
        <w:rPr>
          <w:rFonts w:asciiTheme="minorEastAsia" w:hAnsiTheme="minorEastAsia" w:hint="eastAsia"/>
          <w:sz w:val="24"/>
          <w:szCs w:val="24"/>
        </w:rPr>
        <w:t xml:space="preserve">　　この契約に定めのない事項については、介護保険法令その他諸法令の定めるところによります。</w:t>
      </w:r>
    </w:p>
    <w:p w14:paraId="34E1CF79" w14:textId="77777777" w:rsidR="008B40A1" w:rsidRPr="00431761" w:rsidRDefault="008B40A1" w:rsidP="00AD6297">
      <w:pPr>
        <w:rPr>
          <w:rFonts w:asciiTheme="minorEastAsia" w:hAnsiTheme="minorEastAsia"/>
          <w:sz w:val="24"/>
          <w:szCs w:val="24"/>
        </w:rPr>
      </w:pPr>
    </w:p>
    <w:p w14:paraId="55E11CAA" w14:textId="26604D63" w:rsidR="008B40A1" w:rsidRPr="00431761" w:rsidRDefault="008B40A1" w:rsidP="00AD6297">
      <w:pPr>
        <w:rPr>
          <w:rFonts w:asciiTheme="minorEastAsia" w:hAnsiTheme="minorEastAsia"/>
          <w:sz w:val="24"/>
          <w:szCs w:val="24"/>
        </w:rPr>
      </w:pPr>
      <w:r w:rsidRPr="00431761">
        <w:rPr>
          <w:rFonts w:asciiTheme="minorEastAsia" w:hAnsiTheme="minorEastAsia" w:hint="eastAsia"/>
          <w:sz w:val="24"/>
          <w:szCs w:val="24"/>
        </w:rPr>
        <w:t>第</w:t>
      </w:r>
      <w:r w:rsidR="00974121">
        <w:rPr>
          <w:rFonts w:asciiTheme="minorEastAsia" w:hAnsiTheme="minorEastAsia" w:hint="eastAsia"/>
          <w:sz w:val="24"/>
          <w:szCs w:val="24"/>
        </w:rPr>
        <w:t>27</w:t>
      </w:r>
      <w:r w:rsidRPr="00431761">
        <w:rPr>
          <w:rFonts w:asciiTheme="minorEastAsia" w:hAnsiTheme="minorEastAsia" w:hint="eastAsia"/>
          <w:sz w:val="24"/>
          <w:szCs w:val="24"/>
        </w:rPr>
        <w:t>条（</w:t>
      </w:r>
      <w:r w:rsidR="006E0B95" w:rsidRPr="00431761">
        <w:rPr>
          <w:rFonts w:asciiTheme="minorEastAsia" w:hAnsiTheme="minorEastAsia" w:hint="eastAsia"/>
          <w:sz w:val="24"/>
          <w:szCs w:val="24"/>
        </w:rPr>
        <w:t>協議事項）</w:t>
      </w:r>
    </w:p>
    <w:p w14:paraId="38157914" w14:textId="77777777" w:rsidR="006E0B95" w:rsidRPr="00431761" w:rsidRDefault="006E0B95" w:rsidP="006E0B95">
      <w:pPr>
        <w:ind w:left="240" w:hangingChars="100" w:hanging="240"/>
        <w:rPr>
          <w:rFonts w:asciiTheme="minorEastAsia" w:hAnsiTheme="minorEastAsia"/>
          <w:sz w:val="24"/>
          <w:szCs w:val="24"/>
        </w:rPr>
      </w:pPr>
      <w:r w:rsidRPr="00431761">
        <w:rPr>
          <w:rFonts w:asciiTheme="minorEastAsia" w:hAnsiTheme="minorEastAsia" w:hint="eastAsia"/>
          <w:sz w:val="24"/>
          <w:szCs w:val="24"/>
        </w:rPr>
        <w:t xml:space="preserve">　　この契約に関して問題が生じた場合は、第1条記載の目的のため、当事者が互いに信義に従い、誠実に協議したうえで解決するものとします。</w:t>
      </w:r>
    </w:p>
    <w:p w14:paraId="7422B483" w14:textId="77777777" w:rsidR="006E0B95" w:rsidRPr="00431761" w:rsidRDefault="006E0B95" w:rsidP="00C67177">
      <w:pPr>
        <w:rPr>
          <w:rFonts w:asciiTheme="minorEastAsia" w:hAnsiTheme="minorEastAsia"/>
          <w:sz w:val="24"/>
          <w:szCs w:val="24"/>
        </w:rPr>
      </w:pPr>
    </w:p>
    <w:p w14:paraId="7273FFF2" w14:textId="77777777" w:rsidR="006E0B95" w:rsidRPr="00431761" w:rsidRDefault="006E0B95" w:rsidP="006E0B95">
      <w:pPr>
        <w:ind w:left="240" w:hangingChars="100" w:hanging="240"/>
        <w:rPr>
          <w:rFonts w:asciiTheme="minorEastAsia" w:hAnsiTheme="minorEastAsia"/>
          <w:sz w:val="24"/>
          <w:szCs w:val="24"/>
        </w:rPr>
      </w:pPr>
      <w:r w:rsidRPr="00431761">
        <w:rPr>
          <w:rFonts w:asciiTheme="minorEastAsia" w:hAnsiTheme="minorEastAsia" w:hint="eastAsia"/>
          <w:sz w:val="24"/>
          <w:szCs w:val="24"/>
        </w:rPr>
        <w:t>附　則</w:t>
      </w:r>
    </w:p>
    <w:p w14:paraId="672ED894" w14:textId="23865892" w:rsidR="006E0B95" w:rsidRPr="00431761" w:rsidRDefault="006E0B95" w:rsidP="006E0B95">
      <w:pPr>
        <w:ind w:left="240" w:hangingChars="100" w:hanging="240"/>
        <w:rPr>
          <w:rFonts w:asciiTheme="minorEastAsia" w:hAnsiTheme="minorEastAsia"/>
          <w:sz w:val="24"/>
          <w:szCs w:val="24"/>
        </w:rPr>
      </w:pPr>
      <w:r w:rsidRPr="00431761">
        <w:rPr>
          <w:rFonts w:asciiTheme="minorEastAsia" w:hAnsiTheme="minorEastAsia" w:hint="eastAsia"/>
          <w:sz w:val="24"/>
          <w:szCs w:val="24"/>
        </w:rPr>
        <w:t>この契約書は、</w:t>
      </w:r>
      <w:r w:rsidR="00BB3C0E" w:rsidRPr="00431761">
        <w:rPr>
          <w:rFonts w:asciiTheme="minorEastAsia" w:hAnsiTheme="minorEastAsia" w:hint="eastAsia"/>
          <w:sz w:val="24"/>
          <w:szCs w:val="24"/>
        </w:rPr>
        <w:t>令和</w:t>
      </w:r>
      <w:r w:rsidR="003F1963" w:rsidRPr="00431761">
        <w:rPr>
          <w:rFonts w:asciiTheme="minorEastAsia" w:hAnsiTheme="minorEastAsia" w:hint="eastAsia"/>
          <w:sz w:val="24"/>
          <w:szCs w:val="24"/>
        </w:rPr>
        <w:t>5</w:t>
      </w:r>
      <w:r w:rsidRPr="00431761">
        <w:rPr>
          <w:rFonts w:asciiTheme="minorEastAsia" w:hAnsiTheme="minorEastAsia" w:hint="eastAsia"/>
          <w:sz w:val="24"/>
          <w:szCs w:val="24"/>
        </w:rPr>
        <w:t>年</w:t>
      </w:r>
      <w:r w:rsidR="003F1963" w:rsidRPr="00431761">
        <w:rPr>
          <w:rFonts w:asciiTheme="minorEastAsia" w:hAnsiTheme="minorEastAsia" w:hint="eastAsia"/>
          <w:sz w:val="24"/>
          <w:szCs w:val="24"/>
        </w:rPr>
        <w:t>4</w:t>
      </w:r>
      <w:r w:rsidRPr="00431761">
        <w:rPr>
          <w:rFonts w:asciiTheme="minorEastAsia" w:hAnsiTheme="minorEastAsia" w:hint="eastAsia"/>
          <w:sz w:val="24"/>
          <w:szCs w:val="24"/>
        </w:rPr>
        <w:t>月1日から施行する。</w:t>
      </w:r>
    </w:p>
    <w:p w14:paraId="330AF72B" w14:textId="77777777" w:rsidR="00A20772" w:rsidRDefault="00A20772" w:rsidP="00AD6297">
      <w:pPr>
        <w:rPr>
          <w:rFonts w:asciiTheme="minorEastAsia" w:hAnsiTheme="minorEastAsia"/>
          <w:sz w:val="24"/>
          <w:szCs w:val="24"/>
        </w:rPr>
      </w:pPr>
    </w:p>
    <w:p w14:paraId="3CCF4256" w14:textId="77777777" w:rsidR="00974121" w:rsidRDefault="00974121" w:rsidP="00AD6297">
      <w:pPr>
        <w:rPr>
          <w:rFonts w:asciiTheme="minorEastAsia" w:hAnsiTheme="minorEastAsia"/>
          <w:sz w:val="24"/>
          <w:szCs w:val="24"/>
        </w:rPr>
      </w:pPr>
    </w:p>
    <w:p w14:paraId="46CCA837" w14:textId="77777777" w:rsidR="00974121" w:rsidRDefault="00974121" w:rsidP="00AD6297">
      <w:pPr>
        <w:rPr>
          <w:rFonts w:asciiTheme="minorEastAsia" w:hAnsiTheme="minorEastAsia"/>
          <w:sz w:val="24"/>
          <w:szCs w:val="24"/>
        </w:rPr>
      </w:pPr>
    </w:p>
    <w:p w14:paraId="17B8A6D4" w14:textId="77777777" w:rsidR="00974121" w:rsidRDefault="00974121" w:rsidP="00AD6297">
      <w:pPr>
        <w:rPr>
          <w:rFonts w:asciiTheme="minorEastAsia" w:hAnsiTheme="minorEastAsia"/>
          <w:sz w:val="24"/>
          <w:szCs w:val="24"/>
        </w:rPr>
      </w:pPr>
    </w:p>
    <w:p w14:paraId="63574226" w14:textId="77777777" w:rsidR="00974121" w:rsidRDefault="00974121" w:rsidP="00AD6297">
      <w:pPr>
        <w:rPr>
          <w:rFonts w:asciiTheme="minorEastAsia" w:hAnsiTheme="minorEastAsia"/>
          <w:sz w:val="24"/>
          <w:szCs w:val="24"/>
        </w:rPr>
      </w:pPr>
    </w:p>
    <w:p w14:paraId="5AB55D21" w14:textId="77777777" w:rsidR="00974121" w:rsidRDefault="00974121" w:rsidP="00AD6297">
      <w:pPr>
        <w:rPr>
          <w:rFonts w:asciiTheme="minorEastAsia" w:hAnsiTheme="minorEastAsia"/>
          <w:sz w:val="24"/>
          <w:szCs w:val="24"/>
        </w:rPr>
      </w:pPr>
    </w:p>
    <w:p w14:paraId="183B7F04" w14:textId="77777777" w:rsidR="00974121" w:rsidRPr="00431761" w:rsidRDefault="00974121" w:rsidP="00AD6297">
      <w:pPr>
        <w:rPr>
          <w:rFonts w:asciiTheme="minorEastAsia" w:hAnsiTheme="minorEastAsia" w:hint="eastAsia"/>
          <w:sz w:val="24"/>
          <w:szCs w:val="24"/>
        </w:rPr>
      </w:pPr>
    </w:p>
    <w:p w14:paraId="051F7DB8" w14:textId="77777777" w:rsidR="00645D1A" w:rsidRPr="00431761" w:rsidRDefault="00645D1A" w:rsidP="00645D1A">
      <w:pPr>
        <w:spacing w:line="360" w:lineRule="auto"/>
        <w:rPr>
          <w:rFonts w:asciiTheme="minorEastAsia" w:hAnsiTheme="minorEastAsia"/>
          <w:sz w:val="36"/>
          <w:szCs w:val="36"/>
        </w:rPr>
      </w:pPr>
    </w:p>
    <w:p w14:paraId="2426B5B1" w14:textId="77777777" w:rsidR="00645D1A" w:rsidRPr="00431761" w:rsidRDefault="00645D1A" w:rsidP="00645D1A">
      <w:pPr>
        <w:spacing w:line="360" w:lineRule="auto"/>
        <w:ind w:leftChars="-67" w:left="-141"/>
        <w:jc w:val="center"/>
        <w:rPr>
          <w:rFonts w:asciiTheme="minorEastAsia" w:hAnsiTheme="minorEastAsia"/>
          <w:sz w:val="36"/>
          <w:szCs w:val="36"/>
        </w:rPr>
      </w:pPr>
      <w:r w:rsidRPr="00431761">
        <w:rPr>
          <w:rFonts w:asciiTheme="minorEastAsia" w:hAnsiTheme="minorEastAsia" w:hint="eastAsia"/>
          <w:sz w:val="36"/>
          <w:szCs w:val="36"/>
        </w:rPr>
        <w:t xml:space="preserve">看護小規模多機能型居宅介護事業所　</w:t>
      </w:r>
    </w:p>
    <w:p w14:paraId="7C150377" w14:textId="77777777" w:rsidR="00645D1A" w:rsidRPr="00431761" w:rsidRDefault="00645D1A" w:rsidP="00645D1A">
      <w:pPr>
        <w:spacing w:line="360" w:lineRule="auto"/>
        <w:ind w:leftChars="-67" w:left="-141"/>
        <w:jc w:val="center"/>
        <w:rPr>
          <w:rFonts w:asciiTheme="minorEastAsia" w:hAnsiTheme="minorEastAsia"/>
          <w:sz w:val="36"/>
          <w:szCs w:val="36"/>
        </w:rPr>
      </w:pPr>
      <w:r w:rsidRPr="00431761">
        <w:rPr>
          <w:rFonts w:asciiTheme="minorEastAsia" w:hAnsiTheme="minorEastAsia" w:hint="eastAsia"/>
          <w:sz w:val="36"/>
          <w:szCs w:val="36"/>
        </w:rPr>
        <w:t>しこくのかんたき</w:t>
      </w:r>
    </w:p>
    <w:p w14:paraId="4D32E6F6" w14:textId="77777777" w:rsidR="00645D1A" w:rsidRPr="00431761" w:rsidRDefault="00645D1A" w:rsidP="00645D1A">
      <w:pPr>
        <w:spacing w:line="360" w:lineRule="auto"/>
        <w:jc w:val="center"/>
        <w:rPr>
          <w:rFonts w:asciiTheme="minorEastAsia" w:hAnsiTheme="minorEastAsia"/>
          <w:sz w:val="36"/>
          <w:szCs w:val="36"/>
        </w:rPr>
      </w:pPr>
      <w:r w:rsidRPr="00431761">
        <w:rPr>
          <w:rFonts w:asciiTheme="minorEastAsia" w:hAnsiTheme="minorEastAsia" w:hint="eastAsia"/>
          <w:sz w:val="36"/>
          <w:szCs w:val="36"/>
        </w:rPr>
        <w:t>重要事項説明書</w:t>
      </w:r>
    </w:p>
    <w:p w14:paraId="34D35996" w14:textId="77777777" w:rsidR="00645D1A" w:rsidRPr="00431761" w:rsidRDefault="00645D1A" w:rsidP="00645D1A">
      <w:pPr>
        <w:spacing w:line="360" w:lineRule="auto"/>
        <w:ind w:leftChars="-135" w:left="-283"/>
        <w:jc w:val="left"/>
        <w:rPr>
          <w:rFonts w:asciiTheme="minorEastAsia" w:hAnsiTheme="minorEastAsia"/>
          <w:sz w:val="24"/>
          <w:szCs w:val="24"/>
        </w:rPr>
      </w:pPr>
    </w:p>
    <w:p w14:paraId="2B20B0C0" w14:textId="77777777" w:rsidR="00645D1A" w:rsidRPr="00431761" w:rsidRDefault="00645D1A" w:rsidP="00645D1A">
      <w:pPr>
        <w:spacing w:line="360" w:lineRule="auto"/>
        <w:jc w:val="left"/>
        <w:rPr>
          <w:rFonts w:asciiTheme="minorEastAsia" w:hAnsiTheme="minorEastAsia"/>
          <w:sz w:val="24"/>
          <w:szCs w:val="24"/>
        </w:rPr>
      </w:pPr>
      <w:r w:rsidRPr="00431761">
        <w:rPr>
          <w:rFonts w:asciiTheme="minorEastAsia" w:hAnsiTheme="minorEastAsia" w:hint="eastAsia"/>
          <w:sz w:val="24"/>
          <w:szCs w:val="24"/>
        </w:rPr>
        <w:t>1.　事業の目的と運営方針</w:t>
      </w:r>
    </w:p>
    <w:p w14:paraId="202986C0" w14:textId="77777777" w:rsidR="00645D1A" w:rsidRPr="00431761" w:rsidRDefault="00645D1A" w:rsidP="00645D1A">
      <w:pPr>
        <w:pStyle w:val="a3"/>
        <w:numPr>
          <w:ilvl w:val="0"/>
          <w:numId w:val="7"/>
        </w:numPr>
        <w:spacing w:line="360" w:lineRule="auto"/>
        <w:ind w:leftChars="0"/>
        <w:jc w:val="left"/>
        <w:rPr>
          <w:rFonts w:asciiTheme="minorEastAsia" w:hAnsiTheme="minorEastAsia"/>
          <w:sz w:val="24"/>
          <w:szCs w:val="24"/>
        </w:rPr>
      </w:pPr>
      <w:r w:rsidRPr="00431761">
        <w:rPr>
          <w:rFonts w:asciiTheme="minorEastAsia" w:hAnsiTheme="minorEastAsia" w:hint="eastAsia"/>
          <w:sz w:val="24"/>
          <w:szCs w:val="24"/>
        </w:rPr>
        <w:t>指定看護小規模多機能型居宅介護の提供に当たっては、「指定居宅サービス等の事業の人員、設備及び運営に関する基準」（平成11年厚生省第37号）第59条に規定する訪問看護の基本方針及び四国中央市指定地域密着型サービスの事業の人員、設備及び運営に関する基準等を定める条例」（平成25年3月22日条例第</w:t>
      </w:r>
      <w:r w:rsidRPr="00431761">
        <w:rPr>
          <w:rFonts w:asciiTheme="minorEastAsia" w:hAnsiTheme="minorEastAsia"/>
          <w:sz w:val="24"/>
          <w:szCs w:val="24"/>
        </w:rPr>
        <w:t>3</w:t>
      </w:r>
      <w:r w:rsidRPr="00431761">
        <w:rPr>
          <w:rFonts w:asciiTheme="minorEastAsia" w:hAnsiTheme="minorEastAsia" w:hint="eastAsia"/>
          <w:sz w:val="24"/>
          <w:szCs w:val="24"/>
        </w:rPr>
        <w:t>号）（以下「基準条例」という。）第9章第１節(第</w:t>
      </w:r>
      <w:r w:rsidRPr="00431761">
        <w:rPr>
          <w:rFonts w:asciiTheme="minorEastAsia" w:hAnsiTheme="minorEastAsia"/>
          <w:sz w:val="24"/>
          <w:szCs w:val="24"/>
        </w:rPr>
        <w:t>190</w:t>
      </w:r>
      <w:r w:rsidRPr="00431761">
        <w:rPr>
          <w:rFonts w:asciiTheme="minorEastAsia" w:hAnsiTheme="minorEastAsia" w:hint="eastAsia"/>
          <w:sz w:val="24"/>
          <w:szCs w:val="24"/>
        </w:rPr>
        <w:t>条)に規定する看護小規模多機能型居宅介護の基本方針を踏まえて行います。</w:t>
      </w:r>
    </w:p>
    <w:p w14:paraId="742334C9" w14:textId="77777777" w:rsidR="00645D1A" w:rsidRPr="00431761" w:rsidRDefault="00645D1A" w:rsidP="00645D1A">
      <w:pPr>
        <w:pStyle w:val="a3"/>
        <w:numPr>
          <w:ilvl w:val="0"/>
          <w:numId w:val="7"/>
        </w:numPr>
        <w:tabs>
          <w:tab w:val="left" w:pos="284"/>
        </w:tabs>
        <w:spacing w:line="360" w:lineRule="auto"/>
        <w:ind w:leftChars="0"/>
        <w:jc w:val="left"/>
        <w:rPr>
          <w:rFonts w:asciiTheme="minorEastAsia" w:hAnsiTheme="minorEastAsia"/>
          <w:sz w:val="24"/>
          <w:szCs w:val="24"/>
        </w:rPr>
      </w:pPr>
      <w:r w:rsidRPr="00431761">
        <w:rPr>
          <w:rFonts w:asciiTheme="minorEastAsia" w:hAnsiTheme="minorEastAsia" w:hint="eastAsia"/>
          <w:sz w:val="24"/>
          <w:szCs w:val="24"/>
        </w:rPr>
        <w:t>前項の訪問看護は、要介護状態になった場合においても、その利用者が可能な限りその居宅において、その有する能力に応じ自立した日常生活を営むことができるように配慮して、その療養生活を支援し心身の機能の維持回復を行い、看護小規模多機能型居宅介護は、要介護状態となった場合においても、心身の特性を踏まえて、利用者が可能な限り住み慣れたその居宅において自立した日常生活を営むことができるよう、利用者の状態や希望に応じて、通い・泊まり・訪問を柔軟に組み合わせ、家庭的な環境と地域住民との交流の下で、入浴、排泄、食事等の日常生活上必要な介護、療養上の世話、看護に伴う医療処置及び機能訓練等を行います。</w:t>
      </w:r>
    </w:p>
    <w:p w14:paraId="05ACF657" w14:textId="77777777" w:rsidR="00645D1A" w:rsidRPr="00431761" w:rsidRDefault="00645D1A" w:rsidP="00645D1A">
      <w:pPr>
        <w:pStyle w:val="a3"/>
        <w:numPr>
          <w:ilvl w:val="0"/>
          <w:numId w:val="7"/>
        </w:numPr>
        <w:tabs>
          <w:tab w:val="left" w:pos="0"/>
        </w:tabs>
        <w:spacing w:line="360" w:lineRule="auto"/>
        <w:ind w:leftChars="0"/>
        <w:jc w:val="left"/>
        <w:rPr>
          <w:rFonts w:asciiTheme="minorEastAsia" w:hAnsiTheme="minorEastAsia"/>
          <w:sz w:val="24"/>
          <w:szCs w:val="24"/>
        </w:rPr>
      </w:pPr>
      <w:r w:rsidRPr="00431761">
        <w:rPr>
          <w:rFonts w:asciiTheme="minorEastAsia" w:hAnsiTheme="minorEastAsia" w:hint="eastAsia"/>
          <w:sz w:val="24"/>
          <w:szCs w:val="24"/>
        </w:rPr>
        <w:t xml:space="preserve">利用者の要介護状態の軽減若しくは悪化の防止に資するよう、その目標を設定　し計画的に行います。　</w:t>
      </w:r>
    </w:p>
    <w:p w14:paraId="577309B2" w14:textId="77777777" w:rsidR="00645D1A" w:rsidRPr="00431761" w:rsidRDefault="00645D1A" w:rsidP="00645D1A">
      <w:pPr>
        <w:pStyle w:val="a3"/>
        <w:numPr>
          <w:ilvl w:val="0"/>
          <w:numId w:val="7"/>
        </w:numPr>
        <w:tabs>
          <w:tab w:val="left" w:pos="0"/>
        </w:tabs>
        <w:spacing w:line="360" w:lineRule="auto"/>
        <w:ind w:leftChars="0"/>
        <w:jc w:val="left"/>
        <w:rPr>
          <w:rFonts w:asciiTheme="minorEastAsia" w:hAnsiTheme="minorEastAsia"/>
          <w:sz w:val="24"/>
          <w:szCs w:val="24"/>
        </w:rPr>
      </w:pPr>
      <w:r w:rsidRPr="00431761">
        <w:rPr>
          <w:rFonts w:asciiTheme="minorEastAsia" w:hAnsiTheme="minorEastAsia" w:hint="eastAsia"/>
          <w:sz w:val="24"/>
          <w:szCs w:val="24"/>
        </w:rPr>
        <w:t>利用者の意志及び人格を尊重し、常に利用者の立場に立ったサービスの提供に努めます。</w:t>
      </w:r>
    </w:p>
    <w:p w14:paraId="7347E44D" w14:textId="77777777" w:rsidR="00645D1A" w:rsidRPr="00431761" w:rsidRDefault="00645D1A" w:rsidP="00645D1A">
      <w:pPr>
        <w:pStyle w:val="a3"/>
        <w:numPr>
          <w:ilvl w:val="0"/>
          <w:numId w:val="7"/>
        </w:numPr>
        <w:tabs>
          <w:tab w:val="left" w:pos="0"/>
        </w:tabs>
        <w:spacing w:line="360" w:lineRule="auto"/>
        <w:ind w:leftChars="0"/>
        <w:jc w:val="left"/>
        <w:rPr>
          <w:rFonts w:asciiTheme="minorEastAsia" w:hAnsiTheme="minorEastAsia"/>
          <w:sz w:val="24"/>
          <w:szCs w:val="24"/>
        </w:rPr>
      </w:pPr>
      <w:r w:rsidRPr="00431761">
        <w:rPr>
          <w:rFonts w:asciiTheme="minorEastAsia" w:hAnsiTheme="minorEastAsia" w:hint="eastAsia"/>
          <w:sz w:val="24"/>
          <w:szCs w:val="24"/>
        </w:rPr>
        <w:lastRenderedPageBreak/>
        <w:t>事業の実施に当たっては、利用者の所在する市町村、居宅介護事業者、地域包括支援センター、保健医療サービス及び福祉サービスを提供する者、地域住民等との連携に努めます。</w:t>
      </w:r>
    </w:p>
    <w:p w14:paraId="280E5ABB" w14:textId="77777777" w:rsidR="00645D1A" w:rsidRPr="00431761" w:rsidRDefault="00645D1A" w:rsidP="00645D1A">
      <w:pPr>
        <w:pStyle w:val="a3"/>
        <w:numPr>
          <w:ilvl w:val="0"/>
          <w:numId w:val="7"/>
        </w:numPr>
        <w:tabs>
          <w:tab w:val="left" w:pos="0"/>
        </w:tabs>
        <w:spacing w:line="360" w:lineRule="auto"/>
        <w:ind w:leftChars="0"/>
        <w:jc w:val="left"/>
        <w:rPr>
          <w:rFonts w:asciiTheme="minorEastAsia" w:hAnsiTheme="minorEastAsia"/>
          <w:sz w:val="24"/>
          <w:szCs w:val="24"/>
        </w:rPr>
      </w:pPr>
      <w:r w:rsidRPr="00431761">
        <w:rPr>
          <w:rFonts w:asciiTheme="minorEastAsia" w:hAnsiTheme="minorEastAsia" w:hint="eastAsia"/>
          <w:sz w:val="24"/>
          <w:szCs w:val="24"/>
        </w:rPr>
        <w:t>指定看護小規模多機能型居宅介護の提供の終了に関しては、利用者又はその家族に対して適切な指導を行うとともに、主治医への情報提供を行います。</w:t>
      </w:r>
    </w:p>
    <w:p w14:paraId="49BB7C0B" w14:textId="77777777" w:rsidR="00645D1A" w:rsidRPr="00431761" w:rsidRDefault="00645D1A" w:rsidP="00645D1A">
      <w:pPr>
        <w:pStyle w:val="a3"/>
        <w:numPr>
          <w:ilvl w:val="0"/>
          <w:numId w:val="7"/>
        </w:numPr>
        <w:tabs>
          <w:tab w:val="left" w:pos="0"/>
        </w:tabs>
        <w:spacing w:line="360" w:lineRule="auto"/>
        <w:ind w:leftChars="0"/>
        <w:jc w:val="left"/>
        <w:rPr>
          <w:rFonts w:asciiTheme="minorEastAsia" w:hAnsiTheme="minorEastAsia"/>
          <w:szCs w:val="21"/>
        </w:rPr>
      </w:pPr>
      <w:r w:rsidRPr="00431761">
        <w:rPr>
          <w:rFonts w:asciiTheme="minorEastAsia" w:hAnsiTheme="minorEastAsia" w:hint="eastAsia"/>
          <w:sz w:val="24"/>
          <w:szCs w:val="24"/>
        </w:rPr>
        <w:t>その他、基準条例を厳守し、事業を実施します。</w:t>
      </w:r>
    </w:p>
    <w:p w14:paraId="3892901B" w14:textId="77777777" w:rsidR="00645D1A" w:rsidRPr="00431761" w:rsidRDefault="00645D1A" w:rsidP="00645D1A">
      <w:pPr>
        <w:tabs>
          <w:tab w:val="left" w:pos="142"/>
          <w:tab w:val="left" w:pos="284"/>
        </w:tabs>
        <w:spacing w:line="360" w:lineRule="auto"/>
        <w:ind w:rightChars="-67" w:right="-141"/>
        <w:jc w:val="left"/>
        <w:rPr>
          <w:rFonts w:asciiTheme="minorEastAsia" w:hAnsiTheme="minorEastAsia"/>
          <w:sz w:val="24"/>
          <w:szCs w:val="24"/>
        </w:rPr>
      </w:pPr>
    </w:p>
    <w:p w14:paraId="69AF3B0A" w14:textId="77777777" w:rsidR="00645D1A" w:rsidRPr="00431761" w:rsidRDefault="00645D1A" w:rsidP="00645D1A">
      <w:pPr>
        <w:tabs>
          <w:tab w:val="left" w:pos="142"/>
          <w:tab w:val="left" w:pos="284"/>
        </w:tabs>
        <w:spacing w:line="360" w:lineRule="auto"/>
        <w:ind w:leftChars="-1" w:left="-2" w:rightChars="-67" w:right="-141"/>
        <w:jc w:val="left"/>
        <w:rPr>
          <w:rFonts w:asciiTheme="minorEastAsia" w:hAnsiTheme="minorEastAsia"/>
          <w:sz w:val="24"/>
          <w:szCs w:val="24"/>
        </w:rPr>
      </w:pPr>
      <w:r w:rsidRPr="00431761">
        <w:rPr>
          <w:rFonts w:asciiTheme="minorEastAsia" w:hAnsiTheme="minorEastAsia" w:hint="eastAsia"/>
          <w:sz w:val="24"/>
          <w:szCs w:val="24"/>
        </w:rPr>
        <w:t>2.　事業者の内容</w:t>
      </w:r>
    </w:p>
    <w:p w14:paraId="0278E9AB" w14:textId="77777777" w:rsidR="00645D1A" w:rsidRPr="00431761" w:rsidRDefault="00645D1A" w:rsidP="00645D1A">
      <w:pPr>
        <w:pStyle w:val="a3"/>
        <w:numPr>
          <w:ilvl w:val="0"/>
          <w:numId w:val="8"/>
        </w:numPr>
        <w:tabs>
          <w:tab w:val="left" w:pos="0"/>
        </w:tabs>
        <w:spacing w:line="360" w:lineRule="auto"/>
        <w:ind w:leftChars="0" w:rightChars="-67" w:right="-141"/>
        <w:jc w:val="left"/>
        <w:rPr>
          <w:rFonts w:asciiTheme="minorEastAsia" w:hAnsiTheme="minorEastAsia"/>
          <w:sz w:val="24"/>
          <w:szCs w:val="24"/>
        </w:rPr>
      </w:pPr>
      <w:r w:rsidRPr="00431761">
        <w:rPr>
          <w:rFonts w:asciiTheme="minorEastAsia" w:hAnsiTheme="minorEastAsia" w:hint="eastAsia"/>
          <w:sz w:val="24"/>
          <w:szCs w:val="24"/>
        </w:rPr>
        <w:t>提供できるサービスの種類と地域</w:t>
      </w:r>
    </w:p>
    <w:tbl>
      <w:tblPr>
        <w:tblStyle w:val="ab"/>
        <w:tblW w:w="9497" w:type="dxa"/>
        <w:tblInd w:w="392" w:type="dxa"/>
        <w:tblLook w:val="04A0" w:firstRow="1" w:lastRow="0" w:firstColumn="1" w:lastColumn="0" w:noHBand="0" w:noVBand="1"/>
      </w:tblPr>
      <w:tblGrid>
        <w:gridCol w:w="2552"/>
        <w:gridCol w:w="6945"/>
      </w:tblGrid>
      <w:tr w:rsidR="00645D1A" w:rsidRPr="00431761" w14:paraId="5BF18EDE" w14:textId="77777777" w:rsidTr="00EB6036">
        <w:tc>
          <w:tcPr>
            <w:tcW w:w="2552" w:type="dxa"/>
          </w:tcPr>
          <w:p w14:paraId="73A90256" w14:textId="77777777" w:rsidR="00645D1A" w:rsidRPr="00431761" w:rsidRDefault="00645D1A" w:rsidP="00EB6036">
            <w:pPr>
              <w:tabs>
                <w:tab w:val="left" w:pos="0"/>
              </w:tabs>
              <w:spacing w:line="360" w:lineRule="auto"/>
              <w:ind w:rightChars="-67" w:right="-141"/>
              <w:jc w:val="left"/>
              <w:rPr>
                <w:rFonts w:asciiTheme="minorEastAsia" w:hAnsiTheme="minorEastAsia"/>
                <w:sz w:val="22"/>
              </w:rPr>
            </w:pPr>
            <w:r w:rsidRPr="00431761">
              <w:rPr>
                <w:rFonts w:asciiTheme="minorEastAsia" w:hAnsiTheme="minorEastAsia" w:hint="eastAsia"/>
                <w:sz w:val="22"/>
              </w:rPr>
              <w:t>事業所種別</w:t>
            </w:r>
          </w:p>
        </w:tc>
        <w:tc>
          <w:tcPr>
            <w:tcW w:w="6945" w:type="dxa"/>
          </w:tcPr>
          <w:p w14:paraId="35CB8672" w14:textId="77777777" w:rsidR="00645D1A" w:rsidRPr="00431761" w:rsidRDefault="00645D1A" w:rsidP="00EB6036">
            <w:pPr>
              <w:tabs>
                <w:tab w:val="left" w:pos="0"/>
              </w:tabs>
              <w:spacing w:line="360" w:lineRule="auto"/>
              <w:ind w:rightChars="-67" w:right="-141"/>
              <w:jc w:val="left"/>
              <w:rPr>
                <w:rFonts w:asciiTheme="minorEastAsia" w:hAnsiTheme="minorEastAsia"/>
                <w:sz w:val="22"/>
              </w:rPr>
            </w:pPr>
            <w:r w:rsidRPr="00431761">
              <w:rPr>
                <w:rFonts w:asciiTheme="minorEastAsia" w:hAnsiTheme="minorEastAsia" w:hint="eastAsia"/>
                <w:sz w:val="22"/>
              </w:rPr>
              <w:t xml:space="preserve">看護小規模多機能型居宅介護　　</w:t>
            </w:r>
          </w:p>
        </w:tc>
      </w:tr>
      <w:tr w:rsidR="00645D1A" w:rsidRPr="00431761" w14:paraId="1416EEF1" w14:textId="77777777" w:rsidTr="00EB6036">
        <w:tc>
          <w:tcPr>
            <w:tcW w:w="2552" w:type="dxa"/>
          </w:tcPr>
          <w:p w14:paraId="5D02B11D" w14:textId="77777777" w:rsidR="00645D1A" w:rsidRPr="00431761" w:rsidRDefault="00645D1A" w:rsidP="00EB6036">
            <w:pPr>
              <w:tabs>
                <w:tab w:val="left" w:pos="0"/>
              </w:tabs>
              <w:spacing w:line="360" w:lineRule="auto"/>
              <w:ind w:rightChars="-67" w:right="-141"/>
              <w:jc w:val="left"/>
              <w:rPr>
                <w:rFonts w:asciiTheme="minorEastAsia" w:hAnsiTheme="minorEastAsia"/>
                <w:sz w:val="22"/>
              </w:rPr>
            </w:pPr>
            <w:r w:rsidRPr="00431761">
              <w:rPr>
                <w:rFonts w:asciiTheme="minorEastAsia" w:hAnsiTheme="minorEastAsia" w:hint="eastAsia"/>
                <w:sz w:val="22"/>
              </w:rPr>
              <w:t>事業所名</w:t>
            </w:r>
          </w:p>
        </w:tc>
        <w:tc>
          <w:tcPr>
            <w:tcW w:w="6945" w:type="dxa"/>
          </w:tcPr>
          <w:p w14:paraId="4B5196E7" w14:textId="77777777" w:rsidR="00645D1A" w:rsidRPr="00431761" w:rsidRDefault="00645D1A" w:rsidP="00EB6036">
            <w:pPr>
              <w:tabs>
                <w:tab w:val="left" w:pos="0"/>
              </w:tabs>
              <w:spacing w:line="360" w:lineRule="auto"/>
              <w:ind w:rightChars="-67" w:right="-141"/>
              <w:jc w:val="left"/>
              <w:rPr>
                <w:rFonts w:asciiTheme="minorEastAsia" w:hAnsiTheme="minorEastAsia"/>
                <w:sz w:val="22"/>
              </w:rPr>
            </w:pPr>
            <w:r w:rsidRPr="00431761">
              <w:rPr>
                <w:rFonts w:asciiTheme="minorEastAsia" w:hAnsiTheme="minorEastAsia" w:hint="eastAsia"/>
                <w:sz w:val="22"/>
              </w:rPr>
              <w:t>看護小規模多機能型居宅介護　しこくのかんたき</w:t>
            </w:r>
          </w:p>
        </w:tc>
      </w:tr>
      <w:tr w:rsidR="00645D1A" w:rsidRPr="00431761" w14:paraId="256515F0" w14:textId="77777777" w:rsidTr="00EB6036">
        <w:tc>
          <w:tcPr>
            <w:tcW w:w="2552" w:type="dxa"/>
          </w:tcPr>
          <w:p w14:paraId="4ED950EB" w14:textId="77777777" w:rsidR="00645D1A" w:rsidRPr="00431761" w:rsidRDefault="00645D1A" w:rsidP="00EB6036">
            <w:pPr>
              <w:tabs>
                <w:tab w:val="left" w:pos="0"/>
              </w:tabs>
              <w:spacing w:line="360" w:lineRule="auto"/>
              <w:ind w:rightChars="-67" w:right="-141"/>
              <w:jc w:val="left"/>
              <w:rPr>
                <w:rFonts w:asciiTheme="minorEastAsia" w:hAnsiTheme="minorEastAsia"/>
                <w:sz w:val="22"/>
              </w:rPr>
            </w:pPr>
            <w:r w:rsidRPr="00431761">
              <w:rPr>
                <w:rFonts w:asciiTheme="minorEastAsia" w:hAnsiTheme="minorEastAsia" w:hint="eastAsia"/>
                <w:sz w:val="22"/>
              </w:rPr>
              <w:t>指定番号</w:t>
            </w:r>
          </w:p>
        </w:tc>
        <w:tc>
          <w:tcPr>
            <w:tcW w:w="6945" w:type="dxa"/>
          </w:tcPr>
          <w:p w14:paraId="02021826" w14:textId="77777777" w:rsidR="00645D1A" w:rsidRPr="00431761" w:rsidRDefault="00645D1A" w:rsidP="00EB6036">
            <w:pPr>
              <w:tabs>
                <w:tab w:val="left" w:pos="0"/>
              </w:tabs>
              <w:spacing w:line="360" w:lineRule="auto"/>
              <w:ind w:rightChars="-67" w:right="-141"/>
              <w:jc w:val="left"/>
              <w:rPr>
                <w:rFonts w:asciiTheme="minorEastAsia" w:hAnsiTheme="minorEastAsia"/>
                <w:sz w:val="22"/>
              </w:rPr>
            </w:pPr>
            <w:r w:rsidRPr="00431761">
              <w:rPr>
                <w:rFonts w:asciiTheme="minorEastAsia" w:hAnsiTheme="minorEastAsia" w:hint="eastAsia"/>
                <w:sz w:val="22"/>
              </w:rPr>
              <w:t>３８９１３００４２２</w:t>
            </w:r>
          </w:p>
        </w:tc>
      </w:tr>
      <w:tr w:rsidR="00645D1A" w:rsidRPr="00431761" w14:paraId="529AD26E" w14:textId="77777777" w:rsidTr="00EB6036">
        <w:tc>
          <w:tcPr>
            <w:tcW w:w="2552" w:type="dxa"/>
          </w:tcPr>
          <w:p w14:paraId="32077181" w14:textId="77777777" w:rsidR="00645D1A" w:rsidRPr="00431761" w:rsidRDefault="00645D1A" w:rsidP="00EB6036">
            <w:pPr>
              <w:tabs>
                <w:tab w:val="left" w:pos="0"/>
              </w:tabs>
              <w:spacing w:line="360" w:lineRule="auto"/>
              <w:ind w:rightChars="-67" w:right="-141"/>
              <w:jc w:val="left"/>
              <w:rPr>
                <w:rFonts w:asciiTheme="minorEastAsia" w:hAnsiTheme="minorEastAsia"/>
                <w:sz w:val="22"/>
              </w:rPr>
            </w:pPr>
            <w:r w:rsidRPr="00431761">
              <w:rPr>
                <w:rFonts w:asciiTheme="minorEastAsia" w:hAnsiTheme="minorEastAsia" w:hint="eastAsia"/>
                <w:sz w:val="22"/>
              </w:rPr>
              <w:t>所在地</w:t>
            </w:r>
          </w:p>
        </w:tc>
        <w:tc>
          <w:tcPr>
            <w:tcW w:w="6945" w:type="dxa"/>
          </w:tcPr>
          <w:p w14:paraId="629A401F" w14:textId="77777777" w:rsidR="00645D1A" w:rsidRPr="00431761" w:rsidRDefault="00645D1A" w:rsidP="00EB6036">
            <w:pPr>
              <w:rPr>
                <w:rFonts w:asciiTheme="minorEastAsia" w:hAnsiTheme="minorEastAsia"/>
              </w:rPr>
            </w:pPr>
            <w:r w:rsidRPr="00431761">
              <w:rPr>
                <w:rFonts w:asciiTheme="minorEastAsia" w:hAnsiTheme="minorEastAsia" w:hint="eastAsia"/>
                <w:sz w:val="22"/>
              </w:rPr>
              <w:t>愛媛県</w:t>
            </w:r>
            <w:r w:rsidRPr="00431761">
              <w:rPr>
                <w:rFonts w:asciiTheme="minorEastAsia" w:hAnsiTheme="minorEastAsia" w:hint="eastAsia"/>
              </w:rPr>
              <w:t>四国中央市川之江町字井地山980番6</w:t>
            </w:r>
          </w:p>
        </w:tc>
      </w:tr>
      <w:tr w:rsidR="00645D1A" w:rsidRPr="00431761" w14:paraId="65D61B6B" w14:textId="77777777" w:rsidTr="00EB6036">
        <w:tc>
          <w:tcPr>
            <w:tcW w:w="2552" w:type="dxa"/>
          </w:tcPr>
          <w:p w14:paraId="1887B8C1" w14:textId="77777777" w:rsidR="00645D1A" w:rsidRPr="00431761" w:rsidRDefault="00645D1A" w:rsidP="00EB6036">
            <w:pPr>
              <w:tabs>
                <w:tab w:val="left" w:pos="0"/>
              </w:tabs>
              <w:spacing w:line="360" w:lineRule="auto"/>
              <w:ind w:rightChars="-67" w:right="-141"/>
              <w:jc w:val="left"/>
              <w:rPr>
                <w:rFonts w:asciiTheme="minorEastAsia" w:hAnsiTheme="minorEastAsia"/>
                <w:sz w:val="22"/>
              </w:rPr>
            </w:pPr>
            <w:r w:rsidRPr="00431761">
              <w:rPr>
                <w:rFonts w:asciiTheme="minorEastAsia" w:hAnsiTheme="minorEastAsia" w:hint="eastAsia"/>
                <w:sz w:val="22"/>
              </w:rPr>
              <w:t>管理者の氏名</w:t>
            </w:r>
          </w:p>
        </w:tc>
        <w:tc>
          <w:tcPr>
            <w:tcW w:w="6945" w:type="dxa"/>
          </w:tcPr>
          <w:p w14:paraId="29C78215" w14:textId="77777777" w:rsidR="00645D1A" w:rsidRPr="00431761" w:rsidRDefault="00645D1A" w:rsidP="00EB6036">
            <w:pPr>
              <w:tabs>
                <w:tab w:val="left" w:pos="0"/>
              </w:tabs>
              <w:spacing w:line="360" w:lineRule="auto"/>
              <w:ind w:rightChars="-67" w:right="-141"/>
              <w:jc w:val="left"/>
              <w:rPr>
                <w:rFonts w:asciiTheme="minorEastAsia" w:hAnsiTheme="minorEastAsia"/>
                <w:sz w:val="22"/>
              </w:rPr>
            </w:pPr>
            <w:r w:rsidRPr="00431761">
              <w:rPr>
                <w:rFonts w:asciiTheme="minorEastAsia" w:hAnsiTheme="minorEastAsia" w:hint="eastAsia"/>
                <w:sz w:val="22"/>
              </w:rPr>
              <w:t>尾﨑　共代</w:t>
            </w:r>
          </w:p>
        </w:tc>
      </w:tr>
      <w:tr w:rsidR="00645D1A" w:rsidRPr="00431761" w14:paraId="03A079A3" w14:textId="77777777" w:rsidTr="00EB6036">
        <w:tc>
          <w:tcPr>
            <w:tcW w:w="2552" w:type="dxa"/>
            <w:tcBorders>
              <w:bottom w:val="single" w:sz="4" w:space="0" w:color="auto"/>
            </w:tcBorders>
          </w:tcPr>
          <w:p w14:paraId="61E6D620" w14:textId="77777777" w:rsidR="00645D1A" w:rsidRPr="00431761" w:rsidRDefault="00645D1A" w:rsidP="00EB6036">
            <w:pPr>
              <w:tabs>
                <w:tab w:val="left" w:pos="0"/>
              </w:tabs>
              <w:spacing w:line="360" w:lineRule="auto"/>
              <w:ind w:rightChars="-67" w:right="-141"/>
              <w:jc w:val="left"/>
              <w:rPr>
                <w:rFonts w:asciiTheme="minorEastAsia" w:hAnsiTheme="minorEastAsia"/>
                <w:sz w:val="22"/>
              </w:rPr>
            </w:pPr>
            <w:r w:rsidRPr="00431761">
              <w:rPr>
                <w:rFonts w:asciiTheme="minorEastAsia" w:hAnsiTheme="minorEastAsia" w:hint="eastAsia"/>
                <w:sz w:val="22"/>
              </w:rPr>
              <w:t>電話番号</w:t>
            </w:r>
          </w:p>
        </w:tc>
        <w:tc>
          <w:tcPr>
            <w:tcW w:w="6945" w:type="dxa"/>
          </w:tcPr>
          <w:p w14:paraId="6FB165EF" w14:textId="77777777" w:rsidR="00645D1A" w:rsidRPr="00431761" w:rsidRDefault="00645D1A" w:rsidP="00EB6036">
            <w:pPr>
              <w:tabs>
                <w:tab w:val="left" w:pos="0"/>
              </w:tabs>
              <w:spacing w:line="360" w:lineRule="auto"/>
              <w:ind w:rightChars="-67" w:right="-141"/>
              <w:jc w:val="left"/>
              <w:rPr>
                <w:rFonts w:asciiTheme="minorEastAsia" w:hAnsiTheme="minorEastAsia"/>
                <w:sz w:val="22"/>
              </w:rPr>
            </w:pPr>
            <w:r w:rsidRPr="00431761">
              <w:rPr>
                <w:rFonts w:asciiTheme="minorEastAsia" w:hAnsiTheme="minorEastAsia" w:hint="eastAsia"/>
                <w:sz w:val="22"/>
              </w:rPr>
              <w:t>0896-77-5057</w:t>
            </w:r>
          </w:p>
        </w:tc>
      </w:tr>
      <w:tr w:rsidR="00645D1A" w:rsidRPr="00431761" w14:paraId="4A8D90EB" w14:textId="77777777" w:rsidTr="00EB6036">
        <w:trPr>
          <w:trHeight w:val="374"/>
        </w:trPr>
        <w:tc>
          <w:tcPr>
            <w:tcW w:w="2552" w:type="dxa"/>
            <w:tcBorders>
              <w:bottom w:val="single" w:sz="4" w:space="0" w:color="auto"/>
            </w:tcBorders>
          </w:tcPr>
          <w:p w14:paraId="3E6726C6" w14:textId="77777777" w:rsidR="00645D1A" w:rsidRPr="00431761" w:rsidRDefault="00645D1A" w:rsidP="00EB6036">
            <w:pPr>
              <w:tabs>
                <w:tab w:val="left" w:pos="0"/>
              </w:tabs>
              <w:spacing w:line="360" w:lineRule="auto"/>
              <w:ind w:rightChars="-67" w:right="-141"/>
              <w:jc w:val="left"/>
              <w:rPr>
                <w:rFonts w:asciiTheme="minorEastAsia" w:hAnsiTheme="minorEastAsia"/>
                <w:sz w:val="22"/>
              </w:rPr>
            </w:pPr>
            <w:r w:rsidRPr="00431761">
              <w:rPr>
                <w:rFonts w:asciiTheme="minorEastAsia" w:hAnsiTheme="minorEastAsia" w:hint="eastAsia"/>
                <w:sz w:val="22"/>
              </w:rPr>
              <w:t>FAX番号</w:t>
            </w:r>
          </w:p>
        </w:tc>
        <w:tc>
          <w:tcPr>
            <w:tcW w:w="6945" w:type="dxa"/>
          </w:tcPr>
          <w:p w14:paraId="16475B7D" w14:textId="77777777" w:rsidR="00645D1A" w:rsidRPr="00431761" w:rsidRDefault="00645D1A" w:rsidP="00EB6036">
            <w:pPr>
              <w:tabs>
                <w:tab w:val="left" w:pos="0"/>
              </w:tabs>
              <w:spacing w:line="360" w:lineRule="auto"/>
              <w:ind w:rightChars="-67" w:right="-141"/>
              <w:jc w:val="left"/>
              <w:rPr>
                <w:rFonts w:asciiTheme="minorEastAsia" w:hAnsiTheme="minorEastAsia"/>
                <w:sz w:val="22"/>
              </w:rPr>
            </w:pPr>
            <w:r w:rsidRPr="00431761">
              <w:rPr>
                <w:rFonts w:asciiTheme="minorEastAsia" w:hAnsiTheme="minorEastAsia" w:hint="eastAsia"/>
                <w:sz w:val="22"/>
              </w:rPr>
              <w:t>0896-77-5430</w:t>
            </w:r>
          </w:p>
        </w:tc>
      </w:tr>
      <w:tr w:rsidR="00645D1A" w:rsidRPr="00431761" w14:paraId="011A9C8A" w14:textId="77777777" w:rsidTr="00EB6036">
        <w:trPr>
          <w:trHeight w:val="379"/>
        </w:trPr>
        <w:tc>
          <w:tcPr>
            <w:tcW w:w="2552" w:type="dxa"/>
            <w:tcBorders>
              <w:top w:val="single" w:sz="4" w:space="0" w:color="auto"/>
            </w:tcBorders>
          </w:tcPr>
          <w:p w14:paraId="33FD5E4A" w14:textId="77777777" w:rsidR="00645D1A" w:rsidRPr="00431761" w:rsidRDefault="00645D1A" w:rsidP="00EB6036">
            <w:pPr>
              <w:tabs>
                <w:tab w:val="left" w:pos="0"/>
              </w:tabs>
              <w:spacing w:line="360" w:lineRule="auto"/>
              <w:ind w:rightChars="-67" w:right="-141"/>
              <w:jc w:val="left"/>
              <w:rPr>
                <w:rFonts w:asciiTheme="minorEastAsia" w:hAnsiTheme="minorEastAsia"/>
                <w:sz w:val="22"/>
              </w:rPr>
            </w:pPr>
            <w:r w:rsidRPr="00431761">
              <w:rPr>
                <w:rFonts w:asciiTheme="minorEastAsia" w:hAnsiTheme="minorEastAsia" w:hint="eastAsia"/>
                <w:sz w:val="22"/>
              </w:rPr>
              <w:t>サービスを提供する地域</w:t>
            </w:r>
          </w:p>
        </w:tc>
        <w:tc>
          <w:tcPr>
            <w:tcW w:w="6945" w:type="dxa"/>
          </w:tcPr>
          <w:p w14:paraId="1A170B56" w14:textId="77777777" w:rsidR="00645D1A" w:rsidRPr="00431761" w:rsidRDefault="00645D1A" w:rsidP="00EB6036">
            <w:pPr>
              <w:tabs>
                <w:tab w:val="left" w:pos="0"/>
              </w:tabs>
              <w:spacing w:line="360" w:lineRule="auto"/>
              <w:ind w:rightChars="-67" w:right="-141"/>
              <w:jc w:val="left"/>
              <w:rPr>
                <w:rFonts w:asciiTheme="minorEastAsia" w:hAnsiTheme="minorEastAsia"/>
                <w:sz w:val="22"/>
              </w:rPr>
            </w:pPr>
            <w:r w:rsidRPr="00431761">
              <w:rPr>
                <w:rFonts w:asciiTheme="minorEastAsia" w:hAnsiTheme="minorEastAsia" w:hint="eastAsia"/>
                <w:sz w:val="22"/>
              </w:rPr>
              <w:t>四国中央市</w:t>
            </w:r>
          </w:p>
        </w:tc>
      </w:tr>
    </w:tbl>
    <w:p w14:paraId="74F419BE" w14:textId="77777777" w:rsidR="00645D1A" w:rsidRPr="00431761" w:rsidRDefault="00645D1A" w:rsidP="00645D1A">
      <w:pPr>
        <w:tabs>
          <w:tab w:val="left" w:pos="0"/>
          <w:tab w:val="left" w:pos="284"/>
          <w:tab w:val="left" w:pos="426"/>
        </w:tabs>
        <w:spacing w:line="360" w:lineRule="auto"/>
        <w:ind w:rightChars="-67" w:right="-141"/>
        <w:rPr>
          <w:rFonts w:asciiTheme="minorEastAsia" w:hAnsiTheme="minorEastAsia"/>
          <w:sz w:val="24"/>
          <w:szCs w:val="24"/>
        </w:rPr>
      </w:pPr>
    </w:p>
    <w:p w14:paraId="538C9665" w14:textId="77777777" w:rsidR="00645D1A" w:rsidRPr="00431761" w:rsidRDefault="00645D1A" w:rsidP="00645D1A">
      <w:pPr>
        <w:pStyle w:val="a3"/>
        <w:numPr>
          <w:ilvl w:val="0"/>
          <w:numId w:val="8"/>
        </w:numPr>
        <w:tabs>
          <w:tab w:val="left" w:pos="0"/>
          <w:tab w:val="left" w:pos="284"/>
          <w:tab w:val="left" w:pos="426"/>
        </w:tabs>
        <w:spacing w:line="360" w:lineRule="auto"/>
        <w:ind w:leftChars="0" w:rightChars="-67" w:right="-141"/>
        <w:rPr>
          <w:rFonts w:asciiTheme="minorEastAsia" w:hAnsiTheme="minorEastAsia"/>
          <w:sz w:val="24"/>
          <w:szCs w:val="24"/>
        </w:rPr>
      </w:pPr>
      <w:r w:rsidRPr="00431761">
        <w:rPr>
          <w:rFonts w:asciiTheme="minorEastAsia" w:hAnsiTheme="minorEastAsia" w:hint="eastAsia"/>
          <w:sz w:val="24"/>
          <w:szCs w:val="24"/>
        </w:rPr>
        <w:t>事業者の従業者体制</w:t>
      </w:r>
    </w:p>
    <w:tbl>
      <w:tblPr>
        <w:tblStyle w:val="ab"/>
        <w:tblW w:w="9497" w:type="dxa"/>
        <w:tblInd w:w="392" w:type="dxa"/>
        <w:tblLook w:val="04A0" w:firstRow="1" w:lastRow="0" w:firstColumn="1" w:lastColumn="0" w:noHBand="0" w:noVBand="1"/>
      </w:tblPr>
      <w:tblGrid>
        <w:gridCol w:w="1701"/>
        <w:gridCol w:w="1701"/>
        <w:gridCol w:w="3827"/>
        <w:gridCol w:w="709"/>
        <w:gridCol w:w="850"/>
        <w:gridCol w:w="709"/>
      </w:tblGrid>
      <w:tr w:rsidR="00645D1A" w:rsidRPr="00431761" w14:paraId="5810CA59" w14:textId="77777777" w:rsidTr="00EB6036">
        <w:trPr>
          <w:trHeight w:val="1035"/>
        </w:trPr>
        <w:tc>
          <w:tcPr>
            <w:tcW w:w="1701" w:type="dxa"/>
          </w:tcPr>
          <w:p w14:paraId="5372762F" w14:textId="77777777" w:rsidR="00645D1A" w:rsidRPr="00431761" w:rsidRDefault="00645D1A" w:rsidP="00EB6036">
            <w:pPr>
              <w:tabs>
                <w:tab w:val="left" w:pos="0"/>
                <w:tab w:val="left" w:pos="284"/>
                <w:tab w:val="left" w:pos="426"/>
              </w:tabs>
              <w:spacing w:line="360" w:lineRule="auto"/>
              <w:ind w:rightChars="-67" w:right="-141"/>
              <w:jc w:val="center"/>
              <w:rPr>
                <w:rFonts w:asciiTheme="minorEastAsia" w:hAnsiTheme="minorEastAsia"/>
                <w:sz w:val="22"/>
              </w:rPr>
            </w:pPr>
            <w:r w:rsidRPr="00431761">
              <w:rPr>
                <w:rFonts w:asciiTheme="minorEastAsia" w:hAnsiTheme="minorEastAsia" w:hint="eastAsia"/>
                <w:sz w:val="22"/>
              </w:rPr>
              <w:t>職名</w:t>
            </w:r>
          </w:p>
        </w:tc>
        <w:tc>
          <w:tcPr>
            <w:tcW w:w="1701" w:type="dxa"/>
          </w:tcPr>
          <w:p w14:paraId="692CCC94" w14:textId="77777777" w:rsidR="00645D1A" w:rsidRPr="00431761" w:rsidRDefault="00645D1A" w:rsidP="00EB6036">
            <w:pPr>
              <w:tabs>
                <w:tab w:val="left" w:pos="0"/>
                <w:tab w:val="left" w:pos="284"/>
                <w:tab w:val="left" w:pos="426"/>
              </w:tabs>
              <w:spacing w:line="360" w:lineRule="auto"/>
              <w:ind w:rightChars="-67" w:right="-141"/>
              <w:jc w:val="center"/>
              <w:rPr>
                <w:rFonts w:asciiTheme="minorEastAsia" w:hAnsiTheme="minorEastAsia"/>
                <w:sz w:val="22"/>
              </w:rPr>
            </w:pPr>
            <w:r w:rsidRPr="00431761">
              <w:rPr>
                <w:rFonts w:asciiTheme="minorEastAsia" w:hAnsiTheme="minorEastAsia" w:hint="eastAsia"/>
                <w:sz w:val="22"/>
              </w:rPr>
              <w:t>資格</w:t>
            </w:r>
          </w:p>
        </w:tc>
        <w:tc>
          <w:tcPr>
            <w:tcW w:w="3827" w:type="dxa"/>
            <w:tcBorders>
              <w:bottom w:val="single" w:sz="4" w:space="0" w:color="auto"/>
            </w:tcBorders>
          </w:tcPr>
          <w:p w14:paraId="76B12BFE" w14:textId="77777777" w:rsidR="00645D1A" w:rsidRPr="00431761" w:rsidRDefault="00645D1A" w:rsidP="00EB6036">
            <w:pPr>
              <w:tabs>
                <w:tab w:val="left" w:pos="0"/>
                <w:tab w:val="left" w:pos="284"/>
                <w:tab w:val="left" w:pos="426"/>
              </w:tabs>
              <w:spacing w:line="360" w:lineRule="auto"/>
              <w:ind w:rightChars="-67" w:right="-141"/>
              <w:jc w:val="center"/>
              <w:rPr>
                <w:rFonts w:asciiTheme="minorEastAsia" w:hAnsiTheme="minorEastAsia"/>
                <w:sz w:val="22"/>
              </w:rPr>
            </w:pPr>
            <w:r w:rsidRPr="00431761">
              <w:rPr>
                <w:rFonts w:asciiTheme="minorEastAsia" w:hAnsiTheme="minorEastAsia" w:hint="eastAsia"/>
                <w:sz w:val="22"/>
              </w:rPr>
              <w:t>職務の内容</w:t>
            </w:r>
          </w:p>
        </w:tc>
        <w:tc>
          <w:tcPr>
            <w:tcW w:w="709" w:type="dxa"/>
          </w:tcPr>
          <w:p w14:paraId="05F1B480" w14:textId="77777777" w:rsidR="00645D1A" w:rsidRPr="00431761" w:rsidRDefault="00645D1A" w:rsidP="00EB6036">
            <w:pPr>
              <w:tabs>
                <w:tab w:val="left" w:pos="0"/>
                <w:tab w:val="left" w:pos="284"/>
                <w:tab w:val="left" w:pos="426"/>
              </w:tabs>
              <w:spacing w:line="360" w:lineRule="auto"/>
              <w:ind w:rightChars="-67" w:right="-141"/>
              <w:rPr>
                <w:rFonts w:asciiTheme="minorEastAsia" w:hAnsiTheme="minorEastAsia"/>
                <w:sz w:val="22"/>
              </w:rPr>
            </w:pPr>
            <w:r w:rsidRPr="00431761">
              <w:rPr>
                <w:rFonts w:asciiTheme="minorEastAsia" w:hAnsiTheme="minorEastAsia" w:hint="eastAsia"/>
                <w:sz w:val="22"/>
              </w:rPr>
              <w:t>常勤</w:t>
            </w:r>
          </w:p>
        </w:tc>
        <w:tc>
          <w:tcPr>
            <w:tcW w:w="850" w:type="dxa"/>
          </w:tcPr>
          <w:p w14:paraId="24A6447B" w14:textId="77777777" w:rsidR="00645D1A" w:rsidRPr="00431761" w:rsidRDefault="00645D1A" w:rsidP="00EB6036">
            <w:pPr>
              <w:tabs>
                <w:tab w:val="left" w:pos="0"/>
                <w:tab w:val="left" w:pos="284"/>
                <w:tab w:val="left" w:pos="426"/>
              </w:tabs>
              <w:spacing w:line="360" w:lineRule="auto"/>
              <w:ind w:rightChars="-67" w:right="-141"/>
              <w:jc w:val="center"/>
              <w:rPr>
                <w:rFonts w:asciiTheme="minorEastAsia" w:hAnsiTheme="minorEastAsia"/>
                <w:sz w:val="22"/>
              </w:rPr>
            </w:pPr>
            <w:r w:rsidRPr="00431761">
              <w:rPr>
                <w:rFonts w:asciiTheme="minorEastAsia" w:hAnsiTheme="minorEastAsia" w:hint="eastAsia"/>
                <w:sz w:val="22"/>
              </w:rPr>
              <w:t>非常勤</w:t>
            </w:r>
          </w:p>
        </w:tc>
        <w:tc>
          <w:tcPr>
            <w:tcW w:w="709" w:type="dxa"/>
          </w:tcPr>
          <w:p w14:paraId="199DDC15" w14:textId="77777777" w:rsidR="00645D1A" w:rsidRPr="00431761" w:rsidRDefault="00645D1A" w:rsidP="00EB6036">
            <w:pPr>
              <w:tabs>
                <w:tab w:val="left" w:pos="0"/>
                <w:tab w:val="left" w:pos="284"/>
                <w:tab w:val="left" w:pos="426"/>
              </w:tabs>
              <w:spacing w:line="360" w:lineRule="auto"/>
              <w:ind w:rightChars="-67" w:right="-141"/>
              <w:jc w:val="center"/>
              <w:rPr>
                <w:rFonts w:asciiTheme="minorEastAsia" w:hAnsiTheme="minorEastAsia"/>
                <w:sz w:val="22"/>
              </w:rPr>
            </w:pPr>
            <w:r w:rsidRPr="00431761">
              <w:rPr>
                <w:rFonts w:asciiTheme="minorEastAsia" w:hAnsiTheme="minorEastAsia" w:hint="eastAsia"/>
                <w:sz w:val="22"/>
              </w:rPr>
              <w:t>合計</w:t>
            </w:r>
          </w:p>
        </w:tc>
      </w:tr>
      <w:tr w:rsidR="00645D1A" w:rsidRPr="00431761" w14:paraId="6BAF5866" w14:textId="77777777" w:rsidTr="00EB6036">
        <w:trPr>
          <w:trHeight w:val="491"/>
        </w:trPr>
        <w:tc>
          <w:tcPr>
            <w:tcW w:w="1701" w:type="dxa"/>
            <w:vMerge w:val="restart"/>
          </w:tcPr>
          <w:p w14:paraId="172FA56E" w14:textId="77777777" w:rsidR="00645D1A" w:rsidRPr="00431761" w:rsidRDefault="00645D1A" w:rsidP="00EB6036">
            <w:pPr>
              <w:tabs>
                <w:tab w:val="left" w:pos="0"/>
                <w:tab w:val="left" w:pos="284"/>
                <w:tab w:val="left" w:pos="426"/>
              </w:tabs>
              <w:spacing w:line="360" w:lineRule="auto"/>
              <w:ind w:rightChars="-67" w:right="-141"/>
              <w:jc w:val="center"/>
              <w:rPr>
                <w:rFonts w:asciiTheme="minorEastAsia" w:hAnsiTheme="minorEastAsia"/>
                <w:sz w:val="22"/>
              </w:rPr>
            </w:pPr>
            <w:r w:rsidRPr="00431761">
              <w:rPr>
                <w:rFonts w:asciiTheme="minorEastAsia" w:hAnsiTheme="minorEastAsia" w:hint="eastAsia"/>
                <w:sz w:val="22"/>
              </w:rPr>
              <w:t>所長/管理者</w:t>
            </w:r>
          </w:p>
        </w:tc>
        <w:tc>
          <w:tcPr>
            <w:tcW w:w="1701" w:type="dxa"/>
            <w:vMerge w:val="restart"/>
            <w:tcBorders>
              <w:right w:val="single" w:sz="4" w:space="0" w:color="auto"/>
            </w:tcBorders>
          </w:tcPr>
          <w:p w14:paraId="19EA326C" w14:textId="77777777" w:rsidR="00645D1A" w:rsidRPr="00431761" w:rsidRDefault="00645D1A" w:rsidP="00EB6036">
            <w:pPr>
              <w:tabs>
                <w:tab w:val="left" w:pos="0"/>
                <w:tab w:val="left" w:pos="284"/>
                <w:tab w:val="left" w:pos="426"/>
              </w:tabs>
              <w:spacing w:line="360" w:lineRule="auto"/>
              <w:ind w:rightChars="-67" w:right="-141"/>
              <w:jc w:val="center"/>
              <w:rPr>
                <w:rFonts w:asciiTheme="minorEastAsia" w:hAnsiTheme="minorEastAsia"/>
                <w:sz w:val="22"/>
              </w:rPr>
            </w:pPr>
            <w:r w:rsidRPr="00431761">
              <w:rPr>
                <w:rFonts w:asciiTheme="minorEastAsia" w:hAnsiTheme="minorEastAsia" w:hint="eastAsia"/>
                <w:sz w:val="22"/>
              </w:rPr>
              <w:t>看護師</w:t>
            </w:r>
          </w:p>
        </w:tc>
        <w:tc>
          <w:tcPr>
            <w:tcW w:w="3827" w:type="dxa"/>
            <w:tcBorders>
              <w:top w:val="single" w:sz="4" w:space="0" w:color="auto"/>
              <w:left w:val="single" w:sz="4" w:space="0" w:color="auto"/>
              <w:bottom w:val="single" w:sz="4" w:space="0" w:color="auto"/>
              <w:right w:val="single" w:sz="4" w:space="0" w:color="auto"/>
            </w:tcBorders>
          </w:tcPr>
          <w:p w14:paraId="489D1B52" w14:textId="77777777" w:rsidR="00645D1A" w:rsidRPr="00431761" w:rsidRDefault="00645D1A" w:rsidP="00EB6036">
            <w:pPr>
              <w:tabs>
                <w:tab w:val="left" w:pos="0"/>
                <w:tab w:val="left" w:pos="284"/>
                <w:tab w:val="left" w:pos="426"/>
              </w:tabs>
              <w:spacing w:line="360" w:lineRule="auto"/>
              <w:ind w:rightChars="-67" w:right="-141"/>
              <w:jc w:val="left"/>
              <w:rPr>
                <w:rFonts w:asciiTheme="minorEastAsia" w:hAnsiTheme="minorEastAsia"/>
                <w:sz w:val="22"/>
              </w:rPr>
            </w:pPr>
            <w:r w:rsidRPr="00431761">
              <w:rPr>
                <w:rFonts w:asciiTheme="minorEastAsia" w:hAnsiTheme="minorEastAsia" w:hint="eastAsia"/>
                <w:sz w:val="22"/>
              </w:rPr>
              <w:t>法人の各種方針等の伝達及び</w:t>
            </w:r>
          </w:p>
        </w:tc>
        <w:tc>
          <w:tcPr>
            <w:tcW w:w="709" w:type="dxa"/>
            <w:vMerge w:val="restart"/>
            <w:tcBorders>
              <w:left w:val="single" w:sz="4" w:space="0" w:color="auto"/>
            </w:tcBorders>
          </w:tcPr>
          <w:p w14:paraId="4E2DFA92" w14:textId="77777777" w:rsidR="00645D1A" w:rsidRPr="00431761" w:rsidRDefault="00645D1A" w:rsidP="00EB6036">
            <w:pPr>
              <w:tabs>
                <w:tab w:val="left" w:pos="0"/>
                <w:tab w:val="left" w:pos="284"/>
                <w:tab w:val="left" w:pos="426"/>
              </w:tabs>
              <w:spacing w:line="360" w:lineRule="auto"/>
              <w:ind w:rightChars="-67" w:right="-141"/>
              <w:jc w:val="center"/>
              <w:rPr>
                <w:rFonts w:asciiTheme="minorEastAsia" w:hAnsiTheme="minorEastAsia"/>
                <w:sz w:val="22"/>
              </w:rPr>
            </w:pPr>
            <w:r w:rsidRPr="00431761">
              <w:rPr>
                <w:rFonts w:asciiTheme="minorEastAsia" w:hAnsiTheme="minorEastAsia" w:hint="eastAsia"/>
                <w:sz w:val="22"/>
              </w:rPr>
              <w:t>1名</w:t>
            </w:r>
          </w:p>
          <w:p w14:paraId="54F28E73" w14:textId="77777777" w:rsidR="00645D1A" w:rsidRPr="00431761" w:rsidRDefault="00645D1A" w:rsidP="00EB6036">
            <w:pPr>
              <w:tabs>
                <w:tab w:val="left" w:pos="0"/>
                <w:tab w:val="left" w:pos="284"/>
                <w:tab w:val="left" w:pos="426"/>
              </w:tabs>
              <w:spacing w:line="360" w:lineRule="auto"/>
              <w:ind w:rightChars="-67" w:right="-141"/>
              <w:jc w:val="center"/>
              <w:rPr>
                <w:rFonts w:asciiTheme="minorEastAsia" w:hAnsiTheme="minorEastAsia"/>
                <w:sz w:val="22"/>
              </w:rPr>
            </w:pPr>
          </w:p>
        </w:tc>
        <w:tc>
          <w:tcPr>
            <w:tcW w:w="850" w:type="dxa"/>
            <w:vMerge w:val="restart"/>
          </w:tcPr>
          <w:p w14:paraId="784FC2B1" w14:textId="77777777" w:rsidR="00645D1A" w:rsidRPr="00431761" w:rsidRDefault="00645D1A" w:rsidP="00EB6036">
            <w:pPr>
              <w:tabs>
                <w:tab w:val="left" w:pos="0"/>
                <w:tab w:val="left" w:pos="284"/>
                <w:tab w:val="left" w:pos="426"/>
              </w:tabs>
              <w:spacing w:line="360" w:lineRule="auto"/>
              <w:ind w:rightChars="-67" w:right="-141"/>
              <w:jc w:val="center"/>
              <w:rPr>
                <w:rFonts w:asciiTheme="minorEastAsia" w:hAnsiTheme="minorEastAsia"/>
                <w:sz w:val="22"/>
              </w:rPr>
            </w:pPr>
          </w:p>
        </w:tc>
        <w:tc>
          <w:tcPr>
            <w:tcW w:w="709" w:type="dxa"/>
            <w:vMerge w:val="restart"/>
          </w:tcPr>
          <w:p w14:paraId="26ECF63D" w14:textId="77777777" w:rsidR="00645D1A" w:rsidRPr="00431761" w:rsidRDefault="00645D1A" w:rsidP="00EB6036">
            <w:pPr>
              <w:tabs>
                <w:tab w:val="left" w:pos="0"/>
                <w:tab w:val="left" w:pos="284"/>
                <w:tab w:val="left" w:pos="426"/>
              </w:tabs>
              <w:spacing w:line="360" w:lineRule="auto"/>
              <w:ind w:rightChars="-67" w:right="-141"/>
              <w:jc w:val="center"/>
              <w:rPr>
                <w:rFonts w:asciiTheme="minorEastAsia" w:hAnsiTheme="minorEastAsia"/>
                <w:sz w:val="22"/>
              </w:rPr>
            </w:pPr>
            <w:r w:rsidRPr="00431761">
              <w:rPr>
                <w:rFonts w:asciiTheme="minorEastAsia" w:hAnsiTheme="minorEastAsia" w:hint="eastAsia"/>
                <w:sz w:val="22"/>
              </w:rPr>
              <w:t>1名</w:t>
            </w:r>
          </w:p>
        </w:tc>
      </w:tr>
      <w:tr w:rsidR="00645D1A" w:rsidRPr="00431761" w14:paraId="4A92D2E9" w14:textId="77777777" w:rsidTr="00EB6036">
        <w:trPr>
          <w:trHeight w:val="50"/>
        </w:trPr>
        <w:tc>
          <w:tcPr>
            <w:tcW w:w="1701" w:type="dxa"/>
            <w:vMerge/>
          </w:tcPr>
          <w:p w14:paraId="40DF43E1" w14:textId="77777777" w:rsidR="00645D1A" w:rsidRPr="00431761" w:rsidRDefault="00645D1A" w:rsidP="00EB6036">
            <w:pPr>
              <w:tabs>
                <w:tab w:val="left" w:pos="0"/>
                <w:tab w:val="left" w:pos="284"/>
                <w:tab w:val="left" w:pos="426"/>
              </w:tabs>
              <w:spacing w:line="360" w:lineRule="auto"/>
              <w:ind w:rightChars="-67" w:right="-141"/>
              <w:jc w:val="center"/>
              <w:rPr>
                <w:rFonts w:asciiTheme="minorEastAsia" w:hAnsiTheme="minorEastAsia"/>
                <w:sz w:val="22"/>
              </w:rPr>
            </w:pPr>
          </w:p>
        </w:tc>
        <w:tc>
          <w:tcPr>
            <w:tcW w:w="1701" w:type="dxa"/>
            <w:vMerge/>
            <w:tcBorders>
              <w:right w:val="single" w:sz="4" w:space="0" w:color="auto"/>
            </w:tcBorders>
          </w:tcPr>
          <w:p w14:paraId="503BEE45" w14:textId="77777777" w:rsidR="00645D1A" w:rsidRPr="00431761" w:rsidRDefault="00645D1A" w:rsidP="00EB6036">
            <w:pPr>
              <w:tabs>
                <w:tab w:val="left" w:pos="0"/>
                <w:tab w:val="left" w:pos="284"/>
                <w:tab w:val="left" w:pos="426"/>
              </w:tabs>
              <w:spacing w:line="360" w:lineRule="auto"/>
              <w:ind w:rightChars="-67" w:right="-141"/>
              <w:jc w:val="center"/>
              <w:rPr>
                <w:rFonts w:asciiTheme="minorEastAsia" w:hAnsiTheme="minorEastAsia"/>
                <w:sz w:val="22"/>
              </w:rPr>
            </w:pPr>
          </w:p>
        </w:tc>
        <w:tc>
          <w:tcPr>
            <w:tcW w:w="3827" w:type="dxa"/>
            <w:tcBorders>
              <w:top w:val="single" w:sz="4" w:space="0" w:color="auto"/>
              <w:left w:val="single" w:sz="4" w:space="0" w:color="auto"/>
              <w:bottom w:val="nil"/>
              <w:right w:val="single" w:sz="4" w:space="0" w:color="auto"/>
            </w:tcBorders>
          </w:tcPr>
          <w:p w14:paraId="2630BD9C" w14:textId="77777777" w:rsidR="00645D1A" w:rsidRPr="00431761" w:rsidRDefault="00645D1A" w:rsidP="00EB6036">
            <w:pPr>
              <w:tabs>
                <w:tab w:val="left" w:pos="0"/>
                <w:tab w:val="left" w:pos="284"/>
                <w:tab w:val="left" w:pos="426"/>
              </w:tabs>
              <w:spacing w:line="360" w:lineRule="auto"/>
              <w:ind w:rightChars="-67" w:right="-141"/>
              <w:jc w:val="left"/>
              <w:rPr>
                <w:rFonts w:asciiTheme="minorEastAsia" w:hAnsiTheme="minorEastAsia"/>
                <w:sz w:val="22"/>
              </w:rPr>
            </w:pPr>
            <w:r w:rsidRPr="00431761">
              <w:rPr>
                <w:rFonts w:asciiTheme="minorEastAsia" w:hAnsiTheme="minorEastAsia" w:hint="eastAsia"/>
                <w:sz w:val="22"/>
              </w:rPr>
              <w:t>内容の協議、意識統一職員、業務等における一元的管理</w:t>
            </w:r>
          </w:p>
        </w:tc>
        <w:tc>
          <w:tcPr>
            <w:tcW w:w="709" w:type="dxa"/>
            <w:vMerge/>
            <w:tcBorders>
              <w:left w:val="single" w:sz="4" w:space="0" w:color="auto"/>
            </w:tcBorders>
          </w:tcPr>
          <w:p w14:paraId="36E6DCC5" w14:textId="77777777" w:rsidR="00645D1A" w:rsidRPr="00431761" w:rsidRDefault="00645D1A" w:rsidP="00EB6036">
            <w:pPr>
              <w:tabs>
                <w:tab w:val="left" w:pos="0"/>
                <w:tab w:val="left" w:pos="284"/>
                <w:tab w:val="left" w:pos="426"/>
              </w:tabs>
              <w:spacing w:line="360" w:lineRule="auto"/>
              <w:ind w:rightChars="-67" w:right="-141"/>
              <w:jc w:val="center"/>
              <w:rPr>
                <w:rFonts w:asciiTheme="minorEastAsia" w:hAnsiTheme="minorEastAsia"/>
                <w:sz w:val="22"/>
              </w:rPr>
            </w:pPr>
          </w:p>
        </w:tc>
        <w:tc>
          <w:tcPr>
            <w:tcW w:w="850" w:type="dxa"/>
            <w:vMerge/>
          </w:tcPr>
          <w:p w14:paraId="51B035E6" w14:textId="77777777" w:rsidR="00645D1A" w:rsidRPr="00431761" w:rsidRDefault="00645D1A" w:rsidP="00EB6036">
            <w:pPr>
              <w:tabs>
                <w:tab w:val="left" w:pos="0"/>
                <w:tab w:val="left" w:pos="284"/>
                <w:tab w:val="left" w:pos="426"/>
              </w:tabs>
              <w:spacing w:line="360" w:lineRule="auto"/>
              <w:ind w:rightChars="-67" w:right="-141"/>
              <w:jc w:val="center"/>
              <w:rPr>
                <w:rFonts w:asciiTheme="minorEastAsia" w:hAnsiTheme="minorEastAsia"/>
                <w:sz w:val="22"/>
              </w:rPr>
            </w:pPr>
          </w:p>
        </w:tc>
        <w:tc>
          <w:tcPr>
            <w:tcW w:w="709" w:type="dxa"/>
            <w:vMerge/>
          </w:tcPr>
          <w:p w14:paraId="7010AB91" w14:textId="77777777" w:rsidR="00645D1A" w:rsidRPr="00431761" w:rsidRDefault="00645D1A" w:rsidP="00EB6036">
            <w:pPr>
              <w:tabs>
                <w:tab w:val="left" w:pos="0"/>
                <w:tab w:val="left" w:pos="284"/>
                <w:tab w:val="left" w:pos="426"/>
              </w:tabs>
              <w:spacing w:line="360" w:lineRule="auto"/>
              <w:ind w:rightChars="-67" w:right="-141"/>
              <w:jc w:val="center"/>
              <w:rPr>
                <w:rFonts w:asciiTheme="minorEastAsia" w:hAnsiTheme="minorEastAsia"/>
                <w:sz w:val="22"/>
              </w:rPr>
            </w:pPr>
          </w:p>
        </w:tc>
      </w:tr>
      <w:tr w:rsidR="00645D1A" w:rsidRPr="00431761" w14:paraId="0174B8F0" w14:textId="77777777" w:rsidTr="00EB6036">
        <w:tc>
          <w:tcPr>
            <w:tcW w:w="1701" w:type="dxa"/>
          </w:tcPr>
          <w:p w14:paraId="7DB20A95" w14:textId="77777777" w:rsidR="00645D1A" w:rsidRPr="00431761" w:rsidRDefault="00645D1A" w:rsidP="00EB6036">
            <w:pPr>
              <w:tabs>
                <w:tab w:val="left" w:pos="0"/>
                <w:tab w:val="left" w:pos="284"/>
                <w:tab w:val="left" w:pos="426"/>
              </w:tabs>
              <w:spacing w:line="360" w:lineRule="auto"/>
              <w:ind w:rightChars="-67" w:right="-141"/>
              <w:jc w:val="center"/>
              <w:rPr>
                <w:rFonts w:asciiTheme="minorEastAsia" w:hAnsiTheme="minorEastAsia"/>
                <w:sz w:val="22"/>
              </w:rPr>
            </w:pPr>
            <w:r w:rsidRPr="00431761">
              <w:rPr>
                <w:rFonts w:asciiTheme="minorEastAsia" w:hAnsiTheme="minorEastAsia" w:hint="eastAsia"/>
                <w:sz w:val="22"/>
              </w:rPr>
              <w:t>副所長</w:t>
            </w:r>
          </w:p>
        </w:tc>
        <w:tc>
          <w:tcPr>
            <w:tcW w:w="1701" w:type="dxa"/>
            <w:tcBorders>
              <w:top w:val="single" w:sz="4" w:space="0" w:color="auto"/>
            </w:tcBorders>
          </w:tcPr>
          <w:p w14:paraId="324D0372" w14:textId="77777777" w:rsidR="00645D1A" w:rsidRPr="00431761" w:rsidRDefault="00645D1A" w:rsidP="00EB6036">
            <w:pPr>
              <w:tabs>
                <w:tab w:val="left" w:pos="0"/>
                <w:tab w:val="left" w:pos="284"/>
                <w:tab w:val="left" w:pos="426"/>
              </w:tabs>
              <w:spacing w:line="360" w:lineRule="auto"/>
              <w:ind w:rightChars="-67" w:right="-141"/>
              <w:jc w:val="center"/>
              <w:rPr>
                <w:rFonts w:asciiTheme="minorEastAsia" w:hAnsiTheme="minorEastAsia"/>
                <w:sz w:val="22"/>
              </w:rPr>
            </w:pPr>
            <w:r w:rsidRPr="00431761">
              <w:rPr>
                <w:rFonts w:asciiTheme="minorEastAsia" w:hAnsiTheme="minorEastAsia" w:hint="eastAsia"/>
                <w:sz w:val="22"/>
              </w:rPr>
              <w:t>介護福祉士</w:t>
            </w:r>
          </w:p>
        </w:tc>
        <w:tc>
          <w:tcPr>
            <w:tcW w:w="3827" w:type="dxa"/>
            <w:tcBorders>
              <w:top w:val="single" w:sz="4" w:space="0" w:color="auto"/>
            </w:tcBorders>
          </w:tcPr>
          <w:p w14:paraId="4F89F611" w14:textId="77777777" w:rsidR="00645D1A" w:rsidRPr="00431761" w:rsidRDefault="00645D1A" w:rsidP="00EB6036">
            <w:pPr>
              <w:tabs>
                <w:tab w:val="left" w:pos="0"/>
                <w:tab w:val="left" w:pos="284"/>
                <w:tab w:val="left" w:pos="426"/>
              </w:tabs>
              <w:spacing w:line="360" w:lineRule="auto"/>
              <w:ind w:rightChars="-67" w:right="-141"/>
              <w:jc w:val="left"/>
              <w:rPr>
                <w:rFonts w:asciiTheme="minorEastAsia" w:hAnsiTheme="minorEastAsia"/>
                <w:sz w:val="22"/>
              </w:rPr>
            </w:pPr>
          </w:p>
        </w:tc>
        <w:tc>
          <w:tcPr>
            <w:tcW w:w="709" w:type="dxa"/>
          </w:tcPr>
          <w:p w14:paraId="7AB1D937" w14:textId="77777777" w:rsidR="00645D1A" w:rsidRPr="00431761" w:rsidRDefault="00645D1A" w:rsidP="00EB6036">
            <w:pPr>
              <w:tabs>
                <w:tab w:val="left" w:pos="0"/>
                <w:tab w:val="left" w:pos="284"/>
                <w:tab w:val="left" w:pos="426"/>
              </w:tabs>
              <w:spacing w:line="360" w:lineRule="auto"/>
              <w:ind w:rightChars="-67" w:right="-141"/>
              <w:jc w:val="center"/>
              <w:rPr>
                <w:rFonts w:asciiTheme="minorEastAsia" w:hAnsiTheme="minorEastAsia"/>
                <w:sz w:val="22"/>
              </w:rPr>
            </w:pPr>
            <w:r w:rsidRPr="00431761">
              <w:rPr>
                <w:rFonts w:asciiTheme="minorEastAsia" w:hAnsiTheme="minorEastAsia" w:hint="eastAsia"/>
                <w:sz w:val="22"/>
              </w:rPr>
              <w:t>１名</w:t>
            </w:r>
          </w:p>
        </w:tc>
        <w:tc>
          <w:tcPr>
            <w:tcW w:w="850" w:type="dxa"/>
          </w:tcPr>
          <w:p w14:paraId="13E71A87" w14:textId="77777777" w:rsidR="00645D1A" w:rsidRPr="00431761" w:rsidRDefault="00645D1A" w:rsidP="00EB6036">
            <w:pPr>
              <w:tabs>
                <w:tab w:val="left" w:pos="0"/>
                <w:tab w:val="left" w:pos="284"/>
                <w:tab w:val="left" w:pos="426"/>
              </w:tabs>
              <w:spacing w:line="360" w:lineRule="auto"/>
              <w:ind w:rightChars="-67" w:right="-141"/>
              <w:jc w:val="center"/>
              <w:rPr>
                <w:rFonts w:asciiTheme="minorEastAsia" w:hAnsiTheme="minorEastAsia"/>
                <w:sz w:val="22"/>
              </w:rPr>
            </w:pPr>
          </w:p>
        </w:tc>
        <w:tc>
          <w:tcPr>
            <w:tcW w:w="709" w:type="dxa"/>
          </w:tcPr>
          <w:p w14:paraId="23F17726" w14:textId="77777777" w:rsidR="00645D1A" w:rsidRPr="00431761" w:rsidRDefault="00645D1A" w:rsidP="00EB6036">
            <w:pPr>
              <w:tabs>
                <w:tab w:val="left" w:pos="0"/>
                <w:tab w:val="left" w:pos="284"/>
                <w:tab w:val="left" w:pos="426"/>
              </w:tabs>
              <w:spacing w:line="360" w:lineRule="auto"/>
              <w:ind w:rightChars="-67" w:right="-141"/>
              <w:jc w:val="center"/>
              <w:rPr>
                <w:rFonts w:asciiTheme="minorEastAsia" w:hAnsiTheme="minorEastAsia"/>
                <w:sz w:val="22"/>
              </w:rPr>
            </w:pPr>
            <w:r w:rsidRPr="00431761">
              <w:rPr>
                <w:rFonts w:asciiTheme="minorEastAsia" w:hAnsiTheme="minorEastAsia" w:hint="eastAsia"/>
                <w:sz w:val="22"/>
              </w:rPr>
              <w:t>1名</w:t>
            </w:r>
          </w:p>
        </w:tc>
      </w:tr>
      <w:tr w:rsidR="00645D1A" w:rsidRPr="00431761" w14:paraId="15DE55D7" w14:textId="77777777" w:rsidTr="00EB6036">
        <w:tc>
          <w:tcPr>
            <w:tcW w:w="1701" w:type="dxa"/>
          </w:tcPr>
          <w:p w14:paraId="75E77147" w14:textId="77777777" w:rsidR="00645D1A" w:rsidRPr="00431761" w:rsidRDefault="00645D1A" w:rsidP="00EB6036">
            <w:pPr>
              <w:tabs>
                <w:tab w:val="left" w:pos="0"/>
                <w:tab w:val="left" w:pos="284"/>
                <w:tab w:val="left" w:pos="426"/>
              </w:tabs>
              <w:spacing w:line="360" w:lineRule="auto"/>
              <w:ind w:left="440" w:rightChars="-67" w:right="-141" w:hangingChars="200" w:hanging="440"/>
              <w:jc w:val="center"/>
              <w:rPr>
                <w:rFonts w:asciiTheme="minorEastAsia" w:hAnsiTheme="minorEastAsia"/>
                <w:sz w:val="22"/>
              </w:rPr>
            </w:pPr>
            <w:r w:rsidRPr="00431761">
              <w:rPr>
                <w:rFonts w:asciiTheme="minorEastAsia" w:hAnsiTheme="minorEastAsia" w:hint="eastAsia"/>
                <w:sz w:val="22"/>
              </w:rPr>
              <w:t>介護支援専門員</w:t>
            </w:r>
            <w:r w:rsidRPr="00431761">
              <w:rPr>
                <w:rFonts w:asciiTheme="minorEastAsia" w:hAnsiTheme="minorEastAsia" w:hint="eastAsia"/>
                <w:sz w:val="22"/>
              </w:rPr>
              <w:lastRenderedPageBreak/>
              <w:t xml:space="preserve">（兼）　</w:t>
            </w:r>
          </w:p>
        </w:tc>
        <w:tc>
          <w:tcPr>
            <w:tcW w:w="1701" w:type="dxa"/>
          </w:tcPr>
          <w:p w14:paraId="4AF1A36F" w14:textId="77777777" w:rsidR="00645D1A" w:rsidRPr="00431761" w:rsidRDefault="00645D1A" w:rsidP="00EB6036">
            <w:pPr>
              <w:tabs>
                <w:tab w:val="left" w:pos="0"/>
                <w:tab w:val="left" w:pos="284"/>
                <w:tab w:val="left" w:pos="426"/>
              </w:tabs>
              <w:spacing w:line="360" w:lineRule="auto"/>
              <w:ind w:rightChars="-67" w:right="-141"/>
              <w:jc w:val="center"/>
              <w:rPr>
                <w:rFonts w:asciiTheme="minorEastAsia" w:hAnsiTheme="minorEastAsia"/>
                <w:sz w:val="22"/>
              </w:rPr>
            </w:pPr>
            <w:r w:rsidRPr="00431761">
              <w:rPr>
                <w:rFonts w:asciiTheme="minorEastAsia" w:hAnsiTheme="minorEastAsia" w:hint="eastAsia"/>
                <w:sz w:val="22"/>
              </w:rPr>
              <w:lastRenderedPageBreak/>
              <w:t xml:space="preserve">介護支援専門員　　</w:t>
            </w:r>
          </w:p>
        </w:tc>
        <w:tc>
          <w:tcPr>
            <w:tcW w:w="3827" w:type="dxa"/>
          </w:tcPr>
          <w:p w14:paraId="3317BB42" w14:textId="77777777" w:rsidR="00645D1A" w:rsidRPr="00431761" w:rsidRDefault="00645D1A" w:rsidP="00EB6036">
            <w:pPr>
              <w:tabs>
                <w:tab w:val="left" w:pos="0"/>
                <w:tab w:val="left" w:pos="284"/>
                <w:tab w:val="left" w:pos="426"/>
              </w:tabs>
              <w:spacing w:line="360" w:lineRule="auto"/>
              <w:ind w:rightChars="-67" w:right="-141"/>
              <w:jc w:val="left"/>
              <w:rPr>
                <w:rFonts w:asciiTheme="minorEastAsia" w:hAnsiTheme="minorEastAsia"/>
                <w:sz w:val="22"/>
              </w:rPr>
            </w:pPr>
            <w:r w:rsidRPr="00431761">
              <w:rPr>
                <w:rFonts w:asciiTheme="minorEastAsia" w:hAnsiTheme="minorEastAsia" w:hint="eastAsia"/>
                <w:sz w:val="22"/>
              </w:rPr>
              <w:t xml:space="preserve">小規模多機能型居宅介護計画の作成　</w:t>
            </w:r>
            <w:r w:rsidRPr="00431761">
              <w:rPr>
                <w:rFonts w:asciiTheme="minorEastAsia" w:hAnsiTheme="minorEastAsia" w:hint="eastAsia"/>
                <w:sz w:val="22"/>
              </w:rPr>
              <w:lastRenderedPageBreak/>
              <w:t>等</w:t>
            </w:r>
          </w:p>
        </w:tc>
        <w:tc>
          <w:tcPr>
            <w:tcW w:w="709" w:type="dxa"/>
          </w:tcPr>
          <w:p w14:paraId="307795F7" w14:textId="77777777" w:rsidR="00645D1A" w:rsidRPr="00431761" w:rsidRDefault="00645D1A" w:rsidP="00EB6036">
            <w:pPr>
              <w:tabs>
                <w:tab w:val="left" w:pos="0"/>
                <w:tab w:val="left" w:pos="284"/>
                <w:tab w:val="left" w:pos="426"/>
              </w:tabs>
              <w:spacing w:line="360" w:lineRule="auto"/>
              <w:ind w:rightChars="-67" w:right="-141"/>
              <w:jc w:val="center"/>
              <w:rPr>
                <w:rFonts w:asciiTheme="minorEastAsia" w:hAnsiTheme="minorEastAsia"/>
                <w:sz w:val="22"/>
              </w:rPr>
            </w:pPr>
            <w:r w:rsidRPr="00431761">
              <w:rPr>
                <w:rFonts w:asciiTheme="minorEastAsia" w:hAnsiTheme="minorEastAsia" w:hint="eastAsia"/>
                <w:sz w:val="22"/>
              </w:rPr>
              <w:lastRenderedPageBreak/>
              <w:t xml:space="preserve">1名　　</w:t>
            </w:r>
            <w:r w:rsidRPr="00431761">
              <w:rPr>
                <w:rFonts w:asciiTheme="minorEastAsia" w:hAnsiTheme="minorEastAsia" w:hint="eastAsia"/>
                <w:sz w:val="22"/>
              </w:rPr>
              <w:lastRenderedPageBreak/>
              <w:t>以上</w:t>
            </w:r>
          </w:p>
        </w:tc>
        <w:tc>
          <w:tcPr>
            <w:tcW w:w="850" w:type="dxa"/>
          </w:tcPr>
          <w:p w14:paraId="76C0E70A" w14:textId="77777777" w:rsidR="00645D1A" w:rsidRPr="00431761" w:rsidRDefault="00645D1A" w:rsidP="00EB6036">
            <w:pPr>
              <w:tabs>
                <w:tab w:val="left" w:pos="0"/>
                <w:tab w:val="left" w:pos="284"/>
                <w:tab w:val="left" w:pos="426"/>
              </w:tabs>
              <w:spacing w:line="360" w:lineRule="auto"/>
              <w:ind w:rightChars="-67" w:right="-141"/>
              <w:jc w:val="center"/>
              <w:rPr>
                <w:rFonts w:asciiTheme="minorEastAsia" w:hAnsiTheme="minorEastAsia"/>
                <w:sz w:val="22"/>
              </w:rPr>
            </w:pPr>
          </w:p>
        </w:tc>
        <w:tc>
          <w:tcPr>
            <w:tcW w:w="709" w:type="dxa"/>
          </w:tcPr>
          <w:p w14:paraId="616C6151" w14:textId="77777777" w:rsidR="00645D1A" w:rsidRPr="00431761" w:rsidRDefault="00645D1A" w:rsidP="00EB6036">
            <w:pPr>
              <w:tabs>
                <w:tab w:val="left" w:pos="0"/>
                <w:tab w:val="left" w:pos="284"/>
                <w:tab w:val="left" w:pos="426"/>
              </w:tabs>
              <w:spacing w:line="360" w:lineRule="auto"/>
              <w:ind w:rightChars="-67" w:right="-141"/>
              <w:jc w:val="center"/>
              <w:rPr>
                <w:rFonts w:asciiTheme="minorEastAsia" w:hAnsiTheme="minorEastAsia"/>
                <w:sz w:val="22"/>
              </w:rPr>
            </w:pPr>
            <w:r w:rsidRPr="00431761">
              <w:rPr>
                <w:rFonts w:asciiTheme="minorEastAsia" w:hAnsiTheme="minorEastAsia" w:hint="eastAsia"/>
                <w:sz w:val="22"/>
              </w:rPr>
              <w:t xml:space="preserve">1名　</w:t>
            </w:r>
            <w:r w:rsidRPr="00431761">
              <w:rPr>
                <w:rFonts w:asciiTheme="minorEastAsia" w:hAnsiTheme="minorEastAsia" w:hint="eastAsia"/>
                <w:sz w:val="22"/>
              </w:rPr>
              <w:lastRenderedPageBreak/>
              <w:t>以上</w:t>
            </w:r>
          </w:p>
        </w:tc>
      </w:tr>
      <w:tr w:rsidR="00645D1A" w:rsidRPr="00431761" w14:paraId="5447AEFD" w14:textId="77777777" w:rsidTr="00EB6036">
        <w:tc>
          <w:tcPr>
            <w:tcW w:w="1701" w:type="dxa"/>
          </w:tcPr>
          <w:p w14:paraId="0D8FE4C9" w14:textId="77777777" w:rsidR="00645D1A" w:rsidRPr="00431761" w:rsidRDefault="00645D1A" w:rsidP="00EB6036">
            <w:pPr>
              <w:tabs>
                <w:tab w:val="left" w:pos="0"/>
                <w:tab w:val="left" w:pos="284"/>
                <w:tab w:val="left" w:pos="426"/>
              </w:tabs>
              <w:spacing w:line="360" w:lineRule="auto"/>
              <w:ind w:rightChars="-67" w:right="-141"/>
              <w:jc w:val="center"/>
              <w:rPr>
                <w:rFonts w:asciiTheme="minorEastAsia" w:hAnsiTheme="minorEastAsia"/>
                <w:sz w:val="22"/>
              </w:rPr>
            </w:pPr>
            <w:r w:rsidRPr="00431761">
              <w:rPr>
                <w:rFonts w:asciiTheme="minorEastAsia" w:hAnsiTheme="minorEastAsia" w:hint="eastAsia"/>
                <w:sz w:val="22"/>
              </w:rPr>
              <w:lastRenderedPageBreak/>
              <w:t>看護職員</w:t>
            </w:r>
          </w:p>
        </w:tc>
        <w:tc>
          <w:tcPr>
            <w:tcW w:w="1701" w:type="dxa"/>
          </w:tcPr>
          <w:p w14:paraId="6448B807" w14:textId="77777777" w:rsidR="00645D1A" w:rsidRPr="00431761" w:rsidRDefault="00645D1A" w:rsidP="00EB6036">
            <w:pPr>
              <w:tabs>
                <w:tab w:val="left" w:pos="0"/>
                <w:tab w:val="left" w:pos="284"/>
                <w:tab w:val="left" w:pos="426"/>
              </w:tabs>
              <w:spacing w:line="360" w:lineRule="auto"/>
              <w:ind w:rightChars="-67" w:right="-141"/>
              <w:jc w:val="center"/>
              <w:rPr>
                <w:rFonts w:asciiTheme="minorEastAsia" w:hAnsiTheme="minorEastAsia"/>
                <w:sz w:val="22"/>
              </w:rPr>
            </w:pPr>
            <w:r w:rsidRPr="00431761">
              <w:rPr>
                <w:rFonts w:asciiTheme="minorEastAsia" w:hAnsiTheme="minorEastAsia" w:hint="eastAsia"/>
                <w:sz w:val="22"/>
              </w:rPr>
              <w:t>看護師</w:t>
            </w:r>
          </w:p>
        </w:tc>
        <w:tc>
          <w:tcPr>
            <w:tcW w:w="3827" w:type="dxa"/>
          </w:tcPr>
          <w:p w14:paraId="54C8C98C" w14:textId="77777777" w:rsidR="00645D1A" w:rsidRPr="00431761" w:rsidRDefault="00645D1A" w:rsidP="00EB6036">
            <w:pPr>
              <w:tabs>
                <w:tab w:val="left" w:pos="0"/>
                <w:tab w:val="left" w:pos="284"/>
                <w:tab w:val="left" w:pos="426"/>
              </w:tabs>
              <w:spacing w:line="360" w:lineRule="auto"/>
              <w:ind w:rightChars="-67" w:right="-141"/>
              <w:jc w:val="left"/>
              <w:rPr>
                <w:rFonts w:asciiTheme="minorEastAsia" w:hAnsiTheme="minorEastAsia"/>
                <w:sz w:val="22"/>
              </w:rPr>
            </w:pPr>
            <w:r w:rsidRPr="00431761">
              <w:rPr>
                <w:rFonts w:asciiTheme="minorEastAsia" w:hAnsiTheme="minorEastAsia" w:hint="eastAsia"/>
                <w:sz w:val="22"/>
              </w:rPr>
              <w:t>療養上の世話及び診療の補助</w:t>
            </w:r>
          </w:p>
          <w:p w14:paraId="35E8D401" w14:textId="77777777" w:rsidR="00645D1A" w:rsidRPr="00431761" w:rsidRDefault="00645D1A" w:rsidP="00EB6036">
            <w:pPr>
              <w:tabs>
                <w:tab w:val="left" w:pos="0"/>
                <w:tab w:val="left" w:pos="284"/>
                <w:tab w:val="left" w:pos="426"/>
              </w:tabs>
              <w:spacing w:line="360" w:lineRule="auto"/>
              <w:ind w:rightChars="-67" w:right="-141"/>
              <w:jc w:val="left"/>
              <w:rPr>
                <w:rFonts w:asciiTheme="minorEastAsia" w:hAnsiTheme="minorEastAsia"/>
                <w:sz w:val="22"/>
              </w:rPr>
            </w:pPr>
            <w:r w:rsidRPr="00431761">
              <w:rPr>
                <w:rFonts w:asciiTheme="minorEastAsia" w:hAnsiTheme="minorEastAsia" w:hint="eastAsia"/>
                <w:sz w:val="22"/>
              </w:rPr>
              <w:t>看護分野における医療的処置</w:t>
            </w:r>
          </w:p>
          <w:p w14:paraId="401A0387" w14:textId="77777777" w:rsidR="00645D1A" w:rsidRPr="00431761" w:rsidRDefault="00645D1A" w:rsidP="00EB6036">
            <w:pPr>
              <w:tabs>
                <w:tab w:val="left" w:pos="0"/>
                <w:tab w:val="left" w:pos="284"/>
                <w:tab w:val="left" w:pos="426"/>
              </w:tabs>
              <w:spacing w:line="360" w:lineRule="auto"/>
              <w:ind w:rightChars="-67" w:right="-141"/>
              <w:jc w:val="left"/>
              <w:rPr>
                <w:rFonts w:asciiTheme="minorEastAsia" w:hAnsiTheme="minorEastAsia"/>
                <w:sz w:val="22"/>
              </w:rPr>
            </w:pPr>
            <w:r w:rsidRPr="00431761">
              <w:rPr>
                <w:rFonts w:asciiTheme="minorEastAsia" w:hAnsiTheme="minorEastAsia" w:hint="eastAsia"/>
                <w:sz w:val="22"/>
              </w:rPr>
              <w:t>心身の健康管理</w:t>
            </w:r>
          </w:p>
          <w:p w14:paraId="410631BA" w14:textId="77777777" w:rsidR="00645D1A" w:rsidRPr="00431761" w:rsidRDefault="00645D1A" w:rsidP="00EB6036">
            <w:pPr>
              <w:tabs>
                <w:tab w:val="left" w:pos="0"/>
                <w:tab w:val="left" w:pos="284"/>
                <w:tab w:val="left" w:pos="426"/>
              </w:tabs>
              <w:spacing w:line="360" w:lineRule="auto"/>
              <w:ind w:rightChars="-67" w:right="-141"/>
              <w:jc w:val="left"/>
              <w:rPr>
                <w:rFonts w:asciiTheme="minorEastAsia" w:hAnsiTheme="minorEastAsia"/>
                <w:sz w:val="22"/>
              </w:rPr>
            </w:pPr>
            <w:r w:rsidRPr="00431761">
              <w:rPr>
                <w:rFonts w:asciiTheme="minorEastAsia" w:hAnsiTheme="minorEastAsia" w:hint="eastAsia"/>
                <w:sz w:val="22"/>
              </w:rPr>
              <w:t>保健衛生管理等の看護業務　等</w:t>
            </w:r>
          </w:p>
        </w:tc>
        <w:tc>
          <w:tcPr>
            <w:tcW w:w="709" w:type="dxa"/>
          </w:tcPr>
          <w:p w14:paraId="25AE84B0" w14:textId="77777777" w:rsidR="00645D1A" w:rsidRPr="00431761" w:rsidRDefault="00645D1A" w:rsidP="00EB6036">
            <w:pPr>
              <w:tabs>
                <w:tab w:val="left" w:pos="0"/>
                <w:tab w:val="left" w:pos="284"/>
                <w:tab w:val="left" w:pos="426"/>
              </w:tabs>
              <w:spacing w:line="360" w:lineRule="auto"/>
              <w:ind w:rightChars="-67" w:right="-141"/>
              <w:jc w:val="center"/>
              <w:rPr>
                <w:rFonts w:asciiTheme="minorEastAsia" w:hAnsiTheme="minorEastAsia"/>
                <w:sz w:val="22"/>
              </w:rPr>
            </w:pPr>
            <w:r w:rsidRPr="00431761">
              <w:rPr>
                <w:rFonts w:asciiTheme="minorEastAsia" w:hAnsiTheme="minorEastAsia" w:hint="eastAsia"/>
                <w:sz w:val="22"/>
              </w:rPr>
              <w:t>1名　　以上</w:t>
            </w:r>
          </w:p>
        </w:tc>
        <w:tc>
          <w:tcPr>
            <w:tcW w:w="850" w:type="dxa"/>
          </w:tcPr>
          <w:p w14:paraId="33251ECB" w14:textId="77777777" w:rsidR="00645D1A" w:rsidRPr="00431761" w:rsidRDefault="00645D1A" w:rsidP="00EB6036">
            <w:pPr>
              <w:tabs>
                <w:tab w:val="left" w:pos="0"/>
                <w:tab w:val="left" w:pos="284"/>
                <w:tab w:val="left" w:pos="426"/>
              </w:tabs>
              <w:spacing w:line="360" w:lineRule="auto"/>
              <w:ind w:rightChars="-67" w:right="-141"/>
              <w:jc w:val="center"/>
              <w:rPr>
                <w:rFonts w:asciiTheme="minorEastAsia" w:hAnsiTheme="minorEastAsia"/>
                <w:sz w:val="22"/>
              </w:rPr>
            </w:pPr>
          </w:p>
        </w:tc>
        <w:tc>
          <w:tcPr>
            <w:tcW w:w="709" w:type="dxa"/>
          </w:tcPr>
          <w:p w14:paraId="321B16D5" w14:textId="77777777" w:rsidR="00645D1A" w:rsidRPr="00431761" w:rsidRDefault="00645D1A" w:rsidP="00EB6036">
            <w:pPr>
              <w:tabs>
                <w:tab w:val="left" w:pos="0"/>
                <w:tab w:val="left" w:pos="284"/>
                <w:tab w:val="left" w:pos="426"/>
              </w:tabs>
              <w:spacing w:line="360" w:lineRule="auto"/>
              <w:ind w:rightChars="-67" w:right="-141"/>
              <w:jc w:val="center"/>
              <w:rPr>
                <w:rFonts w:asciiTheme="minorEastAsia" w:hAnsiTheme="minorEastAsia"/>
                <w:sz w:val="22"/>
              </w:rPr>
            </w:pPr>
            <w:r w:rsidRPr="00431761">
              <w:rPr>
                <w:rFonts w:asciiTheme="minorEastAsia" w:hAnsiTheme="minorEastAsia" w:hint="eastAsia"/>
                <w:sz w:val="22"/>
              </w:rPr>
              <w:t>2.5人以上</w:t>
            </w:r>
          </w:p>
        </w:tc>
      </w:tr>
      <w:tr w:rsidR="00645D1A" w:rsidRPr="00431761" w14:paraId="6E524E43" w14:textId="77777777" w:rsidTr="00EB6036">
        <w:tc>
          <w:tcPr>
            <w:tcW w:w="1701" w:type="dxa"/>
          </w:tcPr>
          <w:p w14:paraId="5D10EFEF" w14:textId="77777777" w:rsidR="00645D1A" w:rsidRPr="00431761" w:rsidRDefault="00645D1A" w:rsidP="00EB6036">
            <w:pPr>
              <w:tabs>
                <w:tab w:val="left" w:pos="0"/>
                <w:tab w:val="left" w:pos="284"/>
                <w:tab w:val="left" w:pos="426"/>
              </w:tabs>
              <w:spacing w:line="360" w:lineRule="auto"/>
              <w:ind w:rightChars="-67" w:right="-141"/>
              <w:jc w:val="center"/>
              <w:rPr>
                <w:rFonts w:asciiTheme="minorEastAsia" w:hAnsiTheme="minorEastAsia"/>
                <w:sz w:val="22"/>
              </w:rPr>
            </w:pPr>
            <w:r w:rsidRPr="00431761">
              <w:rPr>
                <w:rFonts w:asciiTheme="minorEastAsia" w:hAnsiTheme="minorEastAsia" w:hint="eastAsia"/>
                <w:sz w:val="22"/>
              </w:rPr>
              <w:t>介護職員（兼）</w:t>
            </w:r>
          </w:p>
        </w:tc>
        <w:tc>
          <w:tcPr>
            <w:tcW w:w="1701" w:type="dxa"/>
          </w:tcPr>
          <w:p w14:paraId="6DD17D5C" w14:textId="77777777" w:rsidR="00645D1A" w:rsidRPr="00431761" w:rsidRDefault="00645D1A" w:rsidP="00EB6036">
            <w:pPr>
              <w:tabs>
                <w:tab w:val="left" w:pos="0"/>
                <w:tab w:val="left" w:pos="284"/>
                <w:tab w:val="left" w:pos="426"/>
              </w:tabs>
              <w:spacing w:line="360" w:lineRule="auto"/>
              <w:ind w:rightChars="-67" w:right="-141"/>
              <w:jc w:val="center"/>
              <w:rPr>
                <w:rFonts w:asciiTheme="minorEastAsia" w:hAnsiTheme="minorEastAsia"/>
                <w:sz w:val="22"/>
              </w:rPr>
            </w:pPr>
            <w:r w:rsidRPr="00431761">
              <w:rPr>
                <w:rFonts w:asciiTheme="minorEastAsia" w:hAnsiTheme="minorEastAsia" w:hint="eastAsia"/>
                <w:sz w:val="22"/>
              </w:rPr>
              <w:t>看護師</w:t>
            </w:r>
          </w:p>
          <w:p w14:paraId="18C334F3" w14:textId="77777777" w:rsidR="00645D1A" w:rsidRPr="00431761" w:rsidRDefault="00645D1A" w:rsidP="00EB6036">
            <w:pPr>
              <w:tabs>
                <w:tab w:val="left" w:pos="0"/>
                <w:tab w:val="left" w:pos="284"/>
                <w:tab w:val="left" w:pos="426"/>
              </w:tabs>
              <w:spacing w:line="360" w:lineRule="auto"/>
              <w:ind w:rightChars="-67" w:right="-141"/>
              <w:jc w:val="center"/>
              <w:rPr>
                <w:rFonts w:asciiTheme="minorEastAsia" w:hAnsiTheme="minorEastAsia"/>
                <w:sz w:val="22"/>
              </w:rPr>
            </w:pPr>
            <w:r w:rsidRPr="00431761">
              <w:rPr>
                <w:rFonts w:asciiTheme="minorEastAsia" w:hAnsiTheme="minorEastAsia" w:hint="eastAsia"/>
                <w:sz w:val="22"/>
              </w:rPr>
              <w:t>准看護師</w:t>
            </w:r>
          </w:p>
          <w:p w14:paraId="13D311F1" w14:textId="77777777" w:rsidR="00645D1A" w:rsidRPr="00431761" w:rsidRDefault="00645D1A" w:rsidP="00EB6036">
            <w:pPr>
              <w:tabs>
                <w:tab w:val="left" w:pos="0"/>
                <w:tab w:val="left" w:pos="284"/>
                <w:tab w:val="left" w:pos="426"/>
              </w:tabs>
              <w:spacing w:line="360" w:lineRule="auto"/>
              <w:ind w:rightChars="-67" w:right="-141"/>
              <w:jc w:val="center"/>
              <w:rPr>
                <w:rFonts w:asciiTheme="minorEastAsia" w:hAnsiTheme="minorEastAsia"/>
                <w:sz w:val="22"/>
              </w:rPr>
            </w:pPr>
            <w:r w:rsidRPr="00431761">
              <w:rPr>
                <w:rFonts w:asciiTheme="minorEastAsia" w:hAnsiTheme="minorEastAsia" w:hint="eastAsia"/>
                <w:sz w:val="22"/>
              </w:rPr>
              <w:t>介護福祉士</w:t>
            </w:r>
          </w:p>
          <w:p w14:paraId="2363FEDA" w14:textId="77777777" w:rsidR="00645D1A" w:rsidRPr="00431761" w:rsidRDefault="00645D1A" w:rsidP="00EB6036">
            <w:pPr>
              <w:tabs>
                <w:tab w:val="left" w:pos="0"/>
                <w:tab w:val="left" w:pos="284"/>
                <w:tab w:val="left" w:pos="426"/>
              </w:tabs>
              <w:spacing w:line="360" w:lineRule="auto"/>
              <w:ind w:rightChars="-67" w:right="-141"/>
              <w:jc w:val="center"/>
              <w:rPr>
                <w:rFonts w:asciiTheme="minorEastAsia" w:hAnsiTheme="minorEastAsia"/>
                <w:sz w:val="22"/>
              </w:rPr>
            </w:pPr>
            <w:r w:rsidRPr="00431761">
              <w:rPr>
                <w:rFonts w:asciiTheme="minorEastAsia" w:hAnsiTheme="minorEastAsia" w:hint="eastAsia"/>
                <w:sz w:val="22"/>
              </w:rPr>
              <w:t>介護員</w:t>
            </w:r>
          </w:p>
          <w:p w14:paraId="4E34C2CB" w14:textId="77777777" w:rsidR="00645D1A" w:rsidRPr="00431761" w:rsidRDefault="00645D1A" w:rsidP="00EB6036">
            <w:pPr>
              <w:tabs>
                <w:tab w:val="left" w:pos="0"/>
                <w:tab w:val="left" w:pos="284"/>
                <w:tab w:val="left" w:pos="426"/>
              </w:tabs>
              <w:spacing w:line="360" w:lineRule="auto"/>
              <w:ind w:rightChars="-67" w:right="-141"/>
              <w:jc w:val="center"/>
              <w:rPr>
                <w:rFonts w:asciiTheme="minorEastAsia" w:hAnsiTheme="minorEastAsia"/>
                <w:sz w:val="22"/>
              </w:rPr>
            </w:pPr>
            <w:r w:rsidRPr="00431761">
              <w:rPr>
                <w:rFonts w:asciiTheme="minorEastAsia" w:hAnsiTheme="minorEastAsia" w:hint="eastAsia"/>
                <w:sz w:val="22"/>
              </w:rPr>
              <w:t>理学療法士</w:t>
            </w:r>
          </w:p>
          <w:p w14:paraId="5921B82A" w14:textId="77777777" w:rsidR="00645D1A" w:rsidRPr="00431761" w:rsidRDefault="00645D1A" w:rsidP="00EB6036">
            <w:pPr>
              <w:tabs>
                <w:tab w:val="left" w:pos="0"/>
                <w:tab w:val="left" w:pos="284"/>
                <w:tab w:val="left" w:pos="426"/>
              </w:tabs>
              <w:spacing w:line="360" w:lineRule="auto"/>
              <w:ind w:rightChars="-67" w:right="-141"/>
              <w:jc w:val="center"/>
              <w:rPr>
                <w:rFonts w:asciiTheme="minorEastAsia" w:hAnsiTheme="minorEastAsia"/>
                <w:sz w:val="22"/>
              </w:rPr>
            </w:pPr>
            <w:r w:rsidRPr="00431761">
              <w:rPr>
                <w:rFonts w:asciiTheme="minorEastAsia" w:hAnsiTheme="minorEastAsia" w:hint="eastAsia"/>
                <w:sz w:val="22"/>
              </w:rPr>
              <w:t>作業療法士</w:t>
            </w:r>
          </w:p>
        </w:tc>
        <w:tc>
          <w:tcPr>
            <w:tcW w:w="3827" w:type="dxa"/>
          </w:tcPr>
          <w:p w14:paraId="7DA31BF7" w14:textId="77777777" w:rsidR="00645D1A" w:rsidRPr="00431761" w:rsidRDefault="00645D1A" w:rsidP="00EB6036">
            <w:pPr>
              <w:tabs>
                <w:tab w:val="left" w:pos="0"/>
                <w:tab w:val="left" w:pos="284"/>
                <w:tab w:val="left" w:pos="426"/>
              </w:tabs>
              <w:spacing w:line="360" w:lineRule="auto"/>
              <w:ind w:rightChars="-67" w:right="-141"/>
              <w:jc w:val="left"/>
              <w:rPr>
                <w:rFonts w:asciiTheme="minorEastAsia" w:hAnsiTheme="minorEastAsia"/>
                <w:sz w:val="22"/>
              </w:rPr>
            </w:pPr>
            <w:r w:rsidRPr="00431761">
              <w:rPr>
                <w:rFonts w:asciiTheme="minorEastAsia" w:hAnsiTheme="minorEastAsia" w:hint="eastAsia"/>
                <w:sz w:val="22"/>
              </w:rPr>
              <w:t>適切な日常生活の援助</w:t>
            </w:r>
          </w:p>
          <w:p w14:paraId="7574C478" w14:textId="77777777" w:rsidR="00645D1A" w:rsidRPr="00431761" w:rsidRDefault="00645D1A" w:rsidP="00EB6036">
            <w:pPr>
              <w:tabs>
                <w:tab w:val="left" w:pos="0"/>
                <w:tab w:val="left" w:pos="284"/>
                <w:tab w:val="left" w:pos="426"/>
              </w:tabs>
              <w:spacing w:line="360" w:lineRule="auto"/>
              <w:ind w:rightChars="-67" w:right="-141"/>
              <w:jc w:val="left"/>
              <w:rPr>
                <w:rFonts w:asciiTheme="minorEastAsia" w:hAnsiTheme="minorEastAsia"/>
                <w:sz w:val="22"/>
              </w:rPr>
            </w:pPr>
            <w:r w:rsidRPr="00431761">
              <w:rPr>
                <w:rFonts w:asciiTheme="minorEastAsia" w:hAnsiTheme="minorEastAsia" w:hint="eastAsia"/>
                <w:sz w:val="22"/>
              </w:rPr>
              <w:t>心身の機能訓練の実施　等</w:t>
            </w:r>
          </w:p>
        </w:tc>
        <w:tc>
          <w:tcPr>
            <w:tcW w:w="709" w:type="dxa"/>
          </w:tcPr>
          <w:p w14:paraId="1BA2259C" w14:textId="77777777" w:rsidR="00645D1A" w:rsidRPr="00431761" w:rsidRDefault="00645D1A" w:rsidP="00EB6036">
            <w:pPr>
              <w:tabs>
                <w:tab w:val="left" w:pos="0"/>
                <w:tab w:val="left" w:pos="284"/>
                <w:tab w:val="left" w:pos="426"/>
              </w:tabs>
              <w:spacing w:line="360" w:lineRule="auto"/>
              <w:ind w:rightChars="-67" w:right="-141"/>
              <w:jc w:val="center"/>
              <w:rPr>
                <w:rFonts w:asciiTheme="minorEastAsia" w:hAnsiTheme="minorEastAsia"/>
                <w:sz w:val="22"/>
              </w:rPr>
            </w:pPr>
            <w:r w:rsidRPr="00431761">
              <w:rPr>
                <w:rFonts w:asciiTheme="minorEastAsia" w:hAnsiTheme="minorEastAsia" w:hint="eastAsia"/>
                <w:sz w:val="22"/>
              </w:rPr>
              <w:t>3名　　以上</w:t>
            </w:r>
          </w:p>
        </w:tc>
        <w:tc>
          <w:tcPr>
            <w:tcW w:w="850" w:type="dxa"/>
          </w:tcPr>
          <w:p w14:paraId="36898872" w14:textId="77777777" w:rsidR="00645D1A" w:rsidRPr="00431761" w:rsidRDefault="00645D1A" w:rsidP="00EB6036">
            <w:pPr>
              <w:tabs>
                <w:tab w:val="left" w:pos="0"/>
                <w:tab w:val="left" w:pos="284"/>
                <w:tab w:val="left" w:pos="426"/>
              </w:tabs>
              <w:spacing w:line="360" w:lineRule="auto"/>
              <w:ind w:rightChars="-67" w:right="-141"/>
              <w:jc w:val="center"/>
              <w:rPr>
                <w:rFonts w:asciiTheme="minorEastAsia" w:hAnsiTheme="minorEastAsia"/>
                <w:sz w:val="22"/>
              </w:rPr>
            </w:pPr>
            <w:r w:rsidRPr="00431761">
              <w:rPr>
                <w:rFonts w:asciiTheme="minorEastAsia" w:hAnsiTheme="minorEastAsia" w:hint="eastAsia"/>
                <w:sz w:val="22"/>
              </w:rPr>
              <w:t>2名　　以上</w:t>
            </w:r>
          </w:p>
        </w:tc>
        <w:tc>
          <w:tcPr>
            <w:tcW w:w="709" w:type="dxa"/>
          </w:tcPr>
          <w:p w14:paraId="55444EC9" w14:textId="77777777" w:rsidR="00645D1A" w:rsidRPr="00431761" w:rsidRDefault="00645D1A" w:rsidP="00EB6036">
            <w:pPr>
              <w:tabs>
                <w:tab w:val="left" w:pos="0"/>
                <w:tab w:val="left" w:pos="284"/>
                <w:tab w:val="left" w:pos="426"/>
              </w:tabs>
              <w:spacing w:line="360" w:lineRule="auto"/>
              <w:ind w:rightChars="-67" w:right="-141"/>
              <w:jc w:val="center"/>
              <w:rPr>
                <w:rFonts w:asciiTheme="minorEastAsia" w:hAnsiTheme="minorEastAsia"/>
                <w:sz w:val="22"/>
              </w:rPr>
            </w:pPr>
            <w:r w:rsidRPr="00431761">
              <w:rPr>
                <w:rFonts w:asciiTheme="minorEastAsia" w:hAnsiTheme="minorEastAsia" w:hint="eastAsia"/>
                <w:sz w:val="22"/>
              </w:rPr>
              <w:t>5名</w:t>
            </w:r>
          </w:p>
          <w:p w14:paraId="388F58E6" w14:textId="77777777" w:rsidR="00645D1A" w:rsidRPr="00431761" w:rsidRDefault="00645D1A" w:rsidP="00EB6036">
            <w:pPr>
              <w:tabs>
                <w:tab w:val="left" w:pos="0"/>
                <w:tab w:val="left" w:pos="284"/>
                <w:tab w:val="left" w:pos="426"/>
              </w:tabs>
              <w:spacing w:line="360" w:lineRule="auto"/>
              <w:ind w:rightChars="-67" w:right="-141"/>
              <w:jc w:val="center"/>
              <w:rPr>
                <w:rFonts w:asciiTheme="minorEastAsia" w:hAnsiTheme="minorEastAsia"/>
                <w:sz w:val="22"/>
              </w:rPr>
            </w:pPr>
            <w:r w:rsidRPr="00431761">
              <w:rPr>
                <w:rFonts w:asciiTheme="minorEastAsia" w:hAnsiTheme="minorEastAsia" w:hint="eastAsia"/>
                <w:sz w:val="22"/>
              </w:rPr>
              <w:t>以上</w:t>
            </w:r>
          </w:p>
        </w:tc>
      </w:tr>
    </w:tbl>
    <w:p w14:paraId="669150F4" w14:textId="77777777" w:rsidR="00645D1A" w:rsidRPr="00431761" w:rsidRDefault="00645D1A" w:rsidP="00645D1A">
      <w:pPr>
        <w:tabs>
          <w:tab w:val="left" w:pos="0"/>
          <w:tab w:val="left" w:pos="284"/>
          <w:tab w:val="left" w:pos="426"/>
        </w:tabs>
        <w:spacing w:line="360" w:lineRule="auto"/>
        <w:ind w:rightChars="-67" w:right="-141"/>
        <w:jc w:val="left"/>
        <w:rPr>
          <w:rFonts w:asciiTheme="minorEastAsia" w:hAnsiTheme="minorEastAsia"/>
          <w:sz w:val="24"/>
          <w:szCs w:val="24"/>
        </w:rPr>
      </w:pPr>
    </w:p>
    <w:p w14:paraId="6FDBA124" w14:textId="77777777" w:rsidR="00645D1A" w:rsidRPr="00431761" w:rsidRDefault="00645D1A" w:rsidP="00645D1A">
      <w:pPr>
        <w:pStyle w:val="a3"/>
        <w:numPr>
          <w:ilvl w:val="0"/>
          <w:numId w:val="8"/>
        </w:numPr>
        <w:tabs>
          <w:tab w:val="left" w:pos="0"/>
          <w:tab w:val="left" w:pos="284"/>
          <w:tab w:val="left" w:pos="426"/>
        </w:tabs>
        <w:spacing w:line="360" w:lineRule="auto"/>
        <w:ind w:leftChars="0" w:rightChars="-67" w:right="-141"/>
        <w:jc w:val="left"/>
        <w:rPr>
          <w:rFonts w:asciiTheme="minorEastAsia" w:hAnsiTheme="minorEastAsia"/>
          <w:sz w:val="24"/>
          <w:szCs w:val="24"/>
        </w:rPr>
      </w:pPr>
      <w:r w:rsidRPr="00431761">
        <w:rPr>
          <w:rFonts w:asciiTheme="minorEastAsia" w:hAnsiTheme="minorEastAsia" w:hint="eastAsia"/>
          <w:sz w:val="24"/>
          <w:szCs w:val="24"/>
        </w:rPr>
        <w:t>営業日、及び営業時間</w:t>
      </w:r>
    </w:p>
    <w:tbl>
      <w:tblPr>
        <w:tblStyle w:val="ab"/>
        <w:tblW w:w="9214" w:type="dxa"/>
        <w:tblInd w:w="392" w:type="dxa"/>
        <w:tblLook w:val="04A0" w:firstRow="1" w:lastRow="0" w:firstColumn="1" w:lastColumn="0" w:noHBand="0" w:noVBand="1"/>
      </w:tblPr>
      <w:tblGrid>
        <w:gridCol w:w="2410"/>
        <w:gridCol w:w="6804"/>
      </w:tblGrid>
      <w:tr w:rsidR="00645D1A" w:rsidRPr="00431761" w14:paraId="5A5F205F" w14:textId="77777777" w:rsidTr="00EB6036">
        <w:tc>
          <w:tcPr>
            <w:tcW w:w="2410" w:type="dxa"/>
          </w:tcPr>
          <w:p w14:paraId="57C1CF9F" w14:textId="77777777" w:rsidR="00645D1A" w:rsidRPr="00431761" w:rsidRDefault="00645D1A" w:rsidP="00EB6036">
            <w:pPr>
              <w:tabs>
                <w:tab w:val="left" w:pos="142"/>
                <w:tab w:val="left" w:pos="284"/>
              </w:tabs>
              <w:spacing w:line="360" w:lineRule="auto"/>
              <w:ind w:rightChars="-67" w:right="-141"/>
              <w:jc w:val="left"/>
              <w:rPr>
                <w:rFonts w:asciiTheme="minorEastAsia" w:hAnsiTheme="minorEastAsia"/>
                <w:sz w:val="22"/>
              </w:rPr>
            </w:pPr>
            <w:r w:rsidRPr="00431761">
              <w:rPr>
                <w:rFonts w:asciiTheme="minorEastAsia" w:hAnsiTheme="minorEastAsia" w:hint="eastAsia"/>
                <w:sz w:val="22"/>
              </w:rPr>
              <w:t>営業日</w:t>
            </w:r>
          </w:p>
        </w:tc>
        <w:tc>
          <w:tcPr>
            <w:tcW w:w="6804" w:type="dxa"/>
          </w:tcPr>
          <w:p w14:paraId="4146F62E" w14:textId="77777777" w:rsidR="00645D1A" w:rsidRPr="00431761" w:rsidRDefault="00645D1A" w:rsidP="00EB6036">
            <w:pPr>
              <w:tabs>
                <w:tab w:val="left" w:pos="142"/>
                <w:tab w:val="left" w:pos="284"/>
              </w:tabs>
              <w:spacing w:line="360" w:lineRule="auto"/>
              <w:ind w:rightChars="-67" w:right="-141"/>
              <w:jc w:val="left"/>
              <w:rPr>
                <w:rFonts w:asciiTheme="minorEastAsia" w:hAnsiTheme="minorEastAsia"/>
                <w:sz w:val="22"/>
              </w:rPr>
            </w:pPr>
            <w:r w:rsidRPr="00431761">
              <w:rPr>
                <w:rFonts w:asciiTheme="minorEastAsia" w:hAnsiTheme="minorEastAsia" w:hint="eastAsia"/>
                <w:sz w:val="22"/>
              </w:rPr>
              <w:t>365日</w:t>
            </w:r>
          </w:p>
        </w:tc>
      </w:tr>
      <w:tr w:rsidR="00645D1A" w:rsidRPr="00431761" w14:paraId="34C1ECB2" w14:textId="77777777" w:rsidTr="00EB6036">
        <w:tc>
          <w:tcPr>
            <w:tcW w:w="2410" w:type="dxa"/>
          </w:tcPr>
          <w:p w14:paraId="0E69B84D" w14:textId="77777777" w:rsidR="00645D1A" w:rsidRPr="00431761" w:rsidRDefault="00645D1A" w:rsidP="00EB6036">
            <w:pPr>
              <w:tabs>
                <w:tab w:val="left" w:pos="142"/>
                <w:tab w:val="left" w:pos="284"/>
              </w:tabs>
              <w:spacing w:line="360" w:lineRule="auto"/>
              <w:ind w:rightChars="-67" w:right="-141"/>
              <w:jc w:val="left"/>
              <w:rPr>
                <w:rFonts w:asciiTheme="minorEastAsia" w:hAnsiTheme="minorEastAsia"/>
                <w:sz w:val="22"/>
              </w:rPr>
            </w:pPr>
            <w:r w:rsidRPr="00431761">
              <w:rPr>
                <w:rFonts w:asciiTheme="minorEastAsia" w:hAnsiTheme="minorEastAsia" w:hint="eastAsia"/>
                <w:sz w:val="22"/>
              </w:rPr>
              <w:t>営業時間</w:t>
            </w:r>
          </w:p>
        </w:tc>
        <w:tc>
          <w:tcPr>
            <w:tcW w:w="6804" w:type="dxa"/>
          </w:tcPr>
          <w:p w14:paraId="08D02902" w14:textId="77777777" w:rsidR="00645D1A" w:rsidRPr="00431761" w:rsidRDefault="00645D1A" w:rsidP="00EB6036">
            <w:pPr>
              <w:tabs>
                <w:tab w:val="left" w:pos="142"/>
                <w:tab w:val="left" w:pos="284"/>
              </w:tabs>
              <w:spacing w:line="360" w:lineRule="auto"/>
              <w:ind w:rightChars="-67" w:right="-141"/>
              <w:jc w:val="left"/>
              <w:rPr>
                <w:rFonts w:asciiTheme="minorEastAsia" w:hAnsiTheme="minorEastAsia"/>
                <w:sz w:val="22"/>
              </w:rPr>
            </w:pPr>
            <w:r w:rsidRPr="00431761">
              <w:rPr>
                <w:rFonts w:asciiTheme="minorEastAsia" w:hAnsiTheme="minorEastAsia" w:hint="eastAsia"/>
                <w:sz w:val="22"/>
              </w:rPr>
              <w:t>24時間</w:t>
            </w:r>
          </w:p>
        </w:tc>
      </w:tr>
      <w:tr w:rsidR="00645D1A" w:rsidRPr="00431761" w14:paraId="7CB2A9E4" w14:textId="77777777" w:rsidTr="00EB6036">
        <w:tc>
          <w:tcPr>
            <w:tcW w:w="2410" w:type="dxa"/>
          </w:tcPr>
          <w:p w14:paraId="0EA240A2" w14:textId="77777777" w:rsidR="00645D1A" w:rsidRPr="00431761" w:rsidRDefault="00645D1A" w:rsidP="00EB6036">
            <w:pPr>
              <w:tabs>
                <w:tab w:val="left" w:pos="142"/>
                <w:tab w:val="left" w:pos="284"/>
              </w:tabs>
              <w:spacing w:line="360" w:lineRule="auto"/>
              <w:ind w:rightChars="-67" w:right="-141"/>
              <w:jc w:val="left"/>
              <w:rPr>
                <w:rFonts w:asciiTheme="minorEastAsia" w:hAnsiTheme="minorEastAsia"/>
                <w:sz w:val="22"/>
              </w:rPr>
            </w:pPr>
            <w:r w:rsidRPr="00431761">
              <w:rPr>
                <w:rFonts w:asciiTheme="minorEastAsia" w:hAnsiTheme="minorEastAsia" w:hint="eastAsia"/>
                <w:sz w:val="22"/>
              </w:rPr>
              <w:t>通いサービス</w:t>
            </w:r>
          </w:p>
        </w:tc>
        <w:tc>
          <w:tcPr>
            <w:tcW w:w="6804" w:type="dxa"/>
          </w:tcPr>
          <w:p w14:paraId="019643C6" w14:textId="77777777" w:rsidR="00645D1A" w:rsidRPr="00431761" w:rsidRDefault="00645D1A" w:rsidP="00EB6036">
            <w:pPr>
              <w:tabs>
                <w:tab w:val="left" w:pos="142"/>
                <w:tab w:val="left" w:pos="284"/>
              </w:tabs>
              <w:spacing w:line="360" w:lineRule="auto"/>
              <w:ind w:rightChars="-67" w:right="-141"/>
              <w:jc w:val="left"/>
              <w:rPr>
                <w:rFonts w:asciiTheme="minorEastAsia" w:hAnsiTheme="minorEastAsia"/>
                <w:sz w:val="22"/>
              </w:rPr>
            </w:pPr>
            <w:r w:rsidRPr="00431761">
              <w:rPr>
                <w:rFonts w:asciiTheme="minorEastAsia" w:hAnsiTheme="minorEastAsia" w:hint="eastAsia"/>
                <w:sz w:val="22"/>
              </w:rPr>
              <w:t>午前9時00分～午後16時30分　（月～金曜日）</w:t>
            </w:r>
          </w:p>
        </w:tc>
      </w:tr>
      <w:tr w:rsidR="00645D1A" w:rsidRPr="00431761" w14:paraId="76D945CC" w14:textId="77777777" w:rsidTr="00EB6036">
        <w:tc>
          <w:tcPr>
            <w:tcW w:w="2410" w:type="dxa"/>
          </w:tcPr>
          <w:p w14:paraId="6D2C7B0D" w14:textId="77777777" w:rsidR="00645D1A" w:rsidRPr="00431761" w:rsidRDefault="00645D1A" w:rsidP="00EB6036">
            <w:pPr>
              <w:tabs>
                <w:tab w:val="left" w:pos="142"/>
                <w:tab w:val="left" w:pos="284"/>
              </w:tabs>
              <w:spacing w:line="360" w:lineRule="auto"/>
              <w:ind w:rightChars="-67" w:right="-141"/>
              <w:jc w:val="left"/>
              <w:rPr>
                <w:rFonts w:asciiTheme="minorEastAsia" w:hAnsiTheme="minorEastAsia"/>
                <w:sz w:val="22"/>
              </w:rPr>
            </w:pPr>
            <w:r w:rsidRPr="00431761">
              <w:rPr>
                <w:rFonts w:asciiTheme="minorEastAsia" w:hAnsiTheme="minorEastAsia" w:hint="eastAsia"/>
                <w:sz w:val="22"/>
              </w:rPr>
              <w:t>泊まりサービス</w:t>
            </w:r>
          </w:p>
        </w:tc>
        <w:tc>
          <w:tcPr>
            <w:tcW w:w="6804" w:type="dxa"/>
          </w:tcPr>
          <w:p w14:paraId="5E798467" w14:textId="77777777" w:rsidR="00645D1A" w:rsidRPr="00431761" w:rsidRDefault="00645D1A" w:rsidP="00EB6036">
            <w:pPr>
              <w:tabs>
                <w:tab w:val="left" w:pos="142"/>
                <w:tab w:val="left" w:pos="284"/>
              </w:tabs>
              <w:spacing w:line="360" w:lineRule="auto"/>
              <w:ind w:rightChars="-67" w:right="-141"/>
              <w:jc w:val="left"/>
              <w:rPr>
                <w:rFonts w:asciiTheme="minorEastAsia" w:hAnsiTheme="minorEastAsia"/>
                <w:sz w:val="22"/>
              </w:rPr>
            </w:pPr>
            <w:r w:rsidRPr="00431761">
              <w:rPr>
                <w:rFonts w:asciiTheme="minorEastAsia" w:hAnsiTheme="minorEastAsia" w:hint="eastAsia"/>
                <w:sz w:val="22"/>
              </w:rPr>
              <w:t>午後6時</w:t>
            </w:r>
            <w:r w:rsidRPr="00431761">
              <w:rPr>
                <w:rFonts w:asciiTheme="minorEastAsia" w:hAnsiTheme="minorEastAsia"/>
                <w:sz w:val="22"/>
              </w:rPr>
              <w:t>00</w:t>
            </w:r>
            <w:r w:rsidRPr="00431761">
              <w:rPr>
                <w:rFonts w:asciiTheme="minorEastAsia" w:hAnsiTheme="minorEastAsia" w:hint="eastAsia"/>
                <w:sz w:val="22"/>
              </w:rPr>
              <w:t>分～翌午前9時00分</w:t>
            </w:r>
          </w:p>
        </w:tc>
      </w:tr>
      <w:tr w:rsidR="00645D1A" w:rsidRPr="00431761" w14:paraId="6DA8B501" w14:textId="77777777" w:rsidTr="00EB6036">
        <w:tc>
          <w:tcPr>
            <w:tcW w:w="2410" w:type="dxa"/>
          </w:tcPr>
          <w:p w14:paraId="08578FE9" w14:textId="77777777" w:rsidR="00645D1A" w:rsidRPr="00431761" w:rsidRDefault="00645D1A" w:rsidP="00EB6036">
            <w:pPr>
              <w:tabs>
                <w:tab w:val="left" w:pos="142"/>
                <w:tab w:val="left" w:pos="284"/>
              </w:tabs>
              <w:spacing w:line="360" w:lineRule="auto"/>
              <w:ind w:rightChars="-67" w:right="-141"/>
              <w:jc w:val="left"/>
              <w:rPr>
                <w:rFonts w:asciiTheme="minorEastAsia" w:hAnsiTheme="minorEastAsia"/>
                <w:sz w:val="22"/>
              </w:rPr>
            </w:pPr>
            <w:r w:rsidRPr="00431761">
              <w:rPr>
                <w:rFonts w:asciiTheme="minorEastAsia" w:hAnsiTheme="minorEastAsia" w:hint="eastAsia"/>
                <w:sz w:val="22"/>
              </w:rPr>
              <w:t>訪問看護サービス</w:t>
            </w:r>
          </w:p>
        </w:tc>
        <w:tc>
          <w:tcPr>
            <w:tcW w:w="6804" w:type="dxa"/>
          </w:tcPr>
          <w:p w14:paraId="2238873B" w14:textId="77777777" w:rsidR="00645D1A" w:rsidRPr="00431761" w:rsidRDefault="00645D1A" w:rsidP="00EB6036">
            <w:pPr>
              <w:tabs>
                <w:tab w:val="left" w:pos="142"/>
                <w:tab w:val="left" w:pos="284"/>
              </w:tabs>
              <w:spacing w:line="360" w:lineRule="auto"/>
              <w:ind w:rightChars="-67" w:right="-141"/>
              <w:jc w:val="left"/>
              <w:rPr>
                <w:rFonts w:asciiTheme="minorEastAsia" w:hAnsiTheme="minorEastAsia"/>
                <w:sz w:val="22"/>
              </w:rPr>
            </w:pPr>
            <w:r w:rsidRPr="00431761">
              <w:rPr>
                <w:rFonts w:asciiTheme="minorEastAsia" w:hAnsiTheme="minorEastAsia" w:hint="eastAsia"/>
                <w:sz w:val="22"/>
              </w:rPr>
              <w:t>午前9時00分～午後5時30分（24時間連絡対応体制）</w:t>
            </w:r>
          </w:p>
        </w:tc>
      </w:tr>
      <w:tr w:rsidR="00645D1A" w:rsidRPr="00431761" w14:paraId="035A1540" w14:textId="77777777" w:rsidTr="00EB6036">
        <w:tc>
          <w:tcPr>
            <w:tcW w:w="2410" w:type="dxa"/>
          </w:tcPr>
          <w:p w14:paraId="7C34C7A5" w14:textId="77777777" w:rsidR="00645D1A" w:rsidRPr="00431761" w:rsidRDefault="00645D1A" w:rsidP="00EB6036">
            <w:pPr>
              <w:tabs>
                <w:tab w:val="left" w:pos="142"/>
                <w:tab w:val="left" w:pos="284"/>
              </w:tabs>
              <w:spacing w:line="360" w:lineRule="auto"/>
              <w:ind w:rightChars="-67" w:right="-141"/>
              <w:jc w:val="left"/>
              <w:rPr>
                <w:rFonts w:asciiTheme="minorEastAsia" w:hAnsiTheme="minorEastAsia"/>
                <w:sz w:val="22"/>
              </w:rPr>
            </w:pPr>
            <w:r w:rsidRPr="00431761">
              <w:rPr>
                <w:rFonts w:asciiTheme="minorEastAsia" w:hAnsiTheme="minorEastAsia" w:hint="eastAsia"/>
                <w:sz w:val="22"/>
              </w:rPr>
              <w:t>訪問介護サービス</w:t>
            </w:r>
          </w:p>
        </w:tc>
        <w:tc>
          <w:tcPr>
            <w:tcW w:w="6804" w:type="dxa"/>
          </w:tcPr>
          <w:p w14:paraId="0FDBEE85" w14:textId="77777777" w:rsidR="00645D1A" w:rsidRPr="00431761" w:rsidRDefault="00645D1A" w:rsidP="00EB6036">
            <w:pPr>
              <w:tabs>
                <w:tab w:val="left" w:pos="142"/>
                <w:tab w:val="left" w:pos="284"/>
              </w:tabs>
              <w:spacing w:line="360" w:lineRule="auto"/>
              <w:ind w:rightChars="-67" w:right="-141"/>
              <w:jc w:val="left"/>
              <w:rPr>
                <w:rFonts w:asciiTheme="minorEastAsia" w:hAnsiTheme="minorEastAsia"/>
                <w:sz w:val="22"/>
              </w:rPr>
            </w:pPr>
            <w:r w:rsidRPr="00431761">
              <w:rPr>
                <w:rFonts w:asciiTheme="minorEastAsia" w:hAnsiTheme="minorEastAsia" w:hint="eastAsia"/>
                <w:sz w:val="22"/>
              </w:rPr>
              <w:t>午前</w:t>
            </w:r>
            <w:r w:rsidRPr="00431761">
              <w:rPr>
                <w:rFonts w:asciiTheme="minorEastAsia" w:hAnsiTheme="minorEastAsia"/>
                <w:sz w:val="22"/>
              </w:rPr>
              <w:t>8</w:t>
            </w:r>
            <w:r w:rsidRPr="00431761">
              <w:rPr>
                <w:rFonts w:asciiTheme="minorEastAsia" w:hAnsiTheme="minorEastAsia" w:hint="eastAsia"/>
                <w:sz w:val="22"/>
              </w:rPr>
              <w:t>時</w:t>
            </w:r>
            <w:r w:rsidRPr="00431761">
              <w:rPr>
                <w:rFonts w:asciiTheme="minorEastAsia" w:hAnsiTheme="minorEastAsia"/>
                <w:sz w:val="22"/>
              </w:rPr>
              <w:t>30</w:t>
            </w:r>
            <w:r w:rsidRPr="00431761">
              <w:rPr>
                <w:rFonts w:asciiTheme="minorEastAsia" w:hAnsiTheme="minorEastAsia" w:hint="eastAsia"/>
                <w:sz w:val="22"/>
              </w:rPr>
              <w:t>分～午後5時30分（その他随時対応）</w:t>
            </w:r>
          </w:p>
        </w:tc>
      </w:tr>
    </w:tbl>
    <w:p w14:paraId="31EDDCD1" w14:textId="77777777" w:rsidR="00645D1A" w:rsidRPr="00431761" w:rsidRDefault="00645D1A" w:rsidP="00645D1A">
      <w:pPr>
        <w:pStyle w:val="a3"/>
        <w:numPr>
          <w:ilvl w:val="0"/>
          <w:numId w:val="8"/>
        </w:numPr>
        <w:tabs>
          <w:tab w:val="left" w:pos="284"/>
        </w:tabs>
        <w:spacing w:line="360" w:lineRule="auto"/>
        <w:ind w:leftChars="0" w:rightChars="-67" w:right="-141"/>
        <w:jc w:val="left"/>
        <w:rPr>
          <w:rFonts w:asciiTheme="minorEastAsia" w:hAnsiTheme="minorEastAsia"/>
          <w:sz w:val="24"/>
          <w:szCs w:val="24"/>
        </w:rPr>
      </w:pPr>
      <w:r w:rsidRPr="00431761">
        <w:rPr>
          <w:rFonts w:asciiTheme="minorEastAsia" w:hAnsiTheme="minorEastAsia" w:hint="eastAsia"/>
          <w:sz w:val="24"/>
          <w:szCs w:val="24"/>
        </w:rPr>
        <w:t>利用定員</w:t>
      </w:r>
    </w:p>
    <w:tbl>
      <w:tblPr>
        <w:tblStyle w:val="ab"/>
        <w:tblpPr w:leftFromText="142" w:rightFromText="142" w:vertAnchor="text" w:horzAnchor="margin" w:tblpX="392" w:tblpY="1"/>
        <w:tblW w:w="0" w:type="auto"/>
        <w:tblLook w:val="04A0" w:firstRow="1" w:lastRow="0" w:firstColumn="1" w:lastColumn="0" w:noHBand="0" w:noVBand="1"/>
      </w:tblPr>
      <w:tblGrid>
        <w:gridCol w:w="4219"/>
        <w:gridCol w:w="4961"/>
      </w:tblGrid>
      <w:tr w:rsidR="00645D1A" w:rsidRPr="00431761" w14:paraId="21F7CDE2" w14:textId="77777777" w:rsidTr="00EB6036">
        <w:tc>
          <w:tcPr>
            <w:tcW w:w="4219" w:type="dxa"/>
          </w:tcPr>
          <w:p w14:paraId="0D3D09FB" w14:textId="77777777" w:rsidR="00645D1A" w:rsidRPr="00431761" w:rsidRDefault="00645D1A" w:rsidP="00EB6036">
            <w:pPr>
              <w:tabs>
                <w:tab w:val="left" w:pos="284"/>
              </w:tabs>
              <w:spacing w:line="360" w:lineRule="auto"/>
              <w:ind w:left="297" w:rightChars="-67" w:right="-141" w:hangingChars="135" w:hanging="297"/>
              <w:jc w:val="left"/>
              <w:rPr>
                <w:rFonts w:asciiTheme="minorEastAsia" w:hAnsiTheme="minorEastAsia"/>
                <w:sz w:val="22"/>
              </w:rPr>
            </w:pPr>
            <w:r w:rsidRPr="00431761">
              <w:rPr>
                <w:rFonts w:asciiTheme="minorEastAsia" w:hAnsiTheme="minorEastAsia" w:hint="eastAsia"/>
                <w:sz w:val="22"/>
              </w:rPr>
              <w:t>登録定員</w:t>
            </w:r>
          </w:p>
        </w:tc>
        <w:tc>
          <w:tcPr>
            <w:tcW w:w="4961" w:type="dxa"/>
          </w:tcPr>
          <w:p w14:paraId="79B4A3AB" w14:textId="77777777" w:rsidR="00645D1A" w:rsidRPr="00431761" w:rsidRDefault="00645D1A" w:rsidP="00EB6036">
            <w:pPr>
              <w:tabs>
                <w:tab w:val="left" w:pos="284"/>
              </w:tabs>
              <w:spacing w:line="360" w:lineRule="auto"/>
              <w:ind w:rightChars="-67" w:right="-141"/>
              <w:jc w:val="left"/>
              <w:rPr>
                <w:rFonts w:asciiTheme="minorEastAsia" w:hAnsiTheme="minorEastAsia"/>
                <w:sz w:val="22"/>
              </w:rPr>
            </w:pPr>
            <w:r w:rsidRPr="00431761">
              <w:rPr>
                <w:rFonts w:asciiTheme="minorEastAsia" w:hAnsiTheme="minorEastAsia" w:hint="eastAsia"/>
                <w:sz w:val="22"/>
              </w:rPr>
              <w:t>29名</w:t>
            </w:r>
          </w:p>
        </w:tc>
      </w:tr>
      <w:tr w:rsidR="00645D1A" w:rsidRPr="00431761" w14:paraId="4C5D3890" w14:textId="77777777" w:rsidTr="00EB6036">
        <w:tc>
          <w:tcPr>
            <w:tcW w:w="4219" w:type="dxa"/>
          </w:tcPr>
          <w:p w14:paraId="3AA22D32" w14:textId="77777777" w:rsidR="00645D1A" w:rsidRPr="00431761" w:rsidRDefault="00645D1A" w:rsidP="00EB6036">
            <w:pPr>
              <w:tabs>
                <w:tab w:val="left" w:pos="284"/>
              </w:tabs>
              <w:spacing w:line="360" w:lineRule="auto"/>
              <w:ind w:rightChars="-67" w:right="-141"/>
              <w:jc w:val="left"/>
              <w:rPr>
                <w:rFonts w:asciiTheme="minorEastAsia" w:hAnsiTheme="minorEastAsia"/>
                <w:sz w:val="22"/>
              </w:rPr>
            </w:pPr>
            <w:r w:rsidRPr="00431761">
              <w:rPr>
                <w:rFonts w:asciiTheme="minorEastAsia" w:hAnsiTheme="minorEastAsia" w:hint="eastAsia"/>
                <w:sz w:val="22"/>
              </w:rPr>
              <w:t>通所サービスの利用定員</w:t>
            </w:r>
          </w:p>
        </w:tc>
        <w:tc>
          <w:tcPr>
            <w:tcW w:w="4961" w:type="dxa"/>
          </w:tcPr>
          <w:p w14:paraId="7AACA5B0" w14:textId="77777777" w:rsidR="00645D1A" w:rsidRPr="00431761" w:rsidRDefault="00645D1A" w:rsidP="00EB6036">
            <w:pPr>
              <w:tabs>
                <w:tab w:val="left" w:pos="284"/>
              </w:tabs>
              <w:spacing w:line="360" w:lineRule="auto"/>
              <w:ind w:rightChars="-67" w:right="-141"/>
              <w:jc w:val="left"/>
              <w:rPr>
                <w:rFonts w:asciiTheme="minorEastAsia" w:hAnsiTheme="minorEastAsia"/>
                <w:sz w:val="22"/>
              </w:rPr>
            </w:pPr>
            <w:r w:rsidRPr="00431761">
              <w:rPr>
                <w:rFonts w:asciiTheme="minorEastAsia" w:hAnsiTheme="minorEastAsia" w:hint="eastAsia"/>
                <w:sz w:val="22"/>
              </w:rPr>
              <w:t>18名</w:t>
            </w:r>
          </w:p>
        </w:tc>
      </w:tr>
      <w:tr w:rsidR="00645D1A" w:rsidRPr="00431761" w14:paraId="008F98B1" w14:textId="77777777" w:rsidTr="00EB6036">
        <w:tc>
          <w:tcPr>
            <w:tcW w:w="4219" w:type="dxa"/>
          </w:tcPr>
          <w:p w14:paraId="2F4FCE3F" w14:textId="77777777" w:rsidR="00645D1A" w:rsidRPr="00431761" w:rsidRDefault="00645D1A" w:rsidP="00EB6036">
            <w:pPr>
              <w:tabs>
                <w:tab w:val="left" w:pos="284"/>
              </w:tabs>
              <w:spacing w:line="360" w:lineRule="auto"/>
              <w:ind w:rightChars="-67" w:right="-141"/>
              <w:jc w:val="left"/>
              <w:rPr>
                <w:rFonts w:asciiTheme="minorEastAsia" w:hAnsiTheme="minorEastAsia"/>
                <w:sz w:val="22"/>
              </w:rPr>
            </w:pPr>
            <w:r w:rsidRPr="00431761">
              <w:rPr>
                <w:rFonts w:asciiTheme="minorEastAsia" w:hAnsiTheme="minorEastAsia" w:hint="eastAsia"/>
                <w:sz w:val="22"/>
              </w:rPr>
              <w:t>宿泊サービスの利用定員</w:t>
            </w:r>
          </w:p>
        </w:tc>
        <w:tc>
          <w:tcPr>
            <w:tcW w:w="4961" w:type="dxa"/>
          </w:tcPr>
          <w:p w14:paraId="23A809E0" w14:textId="77777777" w:rsidR="00645D1A" w:rsidRPr="00431761" w:rsidRDefault="00645D1A" w:rsidP="00EB6036">
            <w:pPr>
              <w:tabs>
                <w:tab w:val="left" w:pos="284"/>
              </w:tabs>
              <w:spacing w:line="360" w:lineRule="auto"/>
              <w:ind w:rightChars="-67" w:right="-141"/>
              <w:jc w:val="left"/>
              <w:rPr>
                <w:rFonts w:asciiTheme="minorEastAsia" w:hAnsiTheme="minorEastAsia"/>
                <w:sz w:val="22"/>
              </w:rPr>
            </w:pPr>
            <w:r w:rsidRPr="00431761">
              <w:rPr>
                <w:rFonts w:asciiTheme="minorEastAsia" w:hAnsiTheme="minorEastAsia" w:hint="eastAsia"/>
                <w:sz w:val="22"/>
              </w:rPr>
              <w:t>9名</w:t>
            </w:r>
          </w:p>
        </w:tc>
      </w:tr>
    </w:tbl>
    <w:p w14:paraId="1FE16843" w14:textId="77777777" w:rsidR="00645D1A" w:rsidRPr="00431761" w:rsidRDefault="00645D1A" w:rsidP="00645D1A">
      <w:pPr>
        <w:spacing w:line="360" w:lineRule="auto"/>
        <w:rPr>
          <w:rFonts w:asciiTheme="minorEastAsia" w:hAnsiTheme="minorEastAsia"/>
          <w:sz w:val="24"/>
          <w:szCs w:val="24"/>
        </w:rPr>
      </w:pPr>
    </w:p>
    <w:p w14:paraId="2569A164" w14:textId="77777777" w:rsidR="00645D1A" w:rsidRPr="00431761" w:rsidRDefault="00645D1A" w:rsidP="00645D1A">
      <w:pPr>
        <w:pStyle w:val="a3"/>
        <w:numPr>
          <w:ilvl w:val="0"/>
          <w:numId w:val="8"/>
        </w:numPr>
        <w:spacing w:line="360" w:lineRule="auto"/>
        <w:ind w:leftChars="0"/>
        <w:rPr>
          <w:rFonts w:asciiTheme="minorEastAsia" w:hAnsiTheme="minorEastAsia"/>
          <w:sz w:val="24"/>
          <w:szCs w:val="24"/>
        </w:rPr>
      </w:pPr>
      <w:r w:rsidRPr="00431761">
        <w:rPr>
          <w:rFonts w:asciiTheme="minorEastAsia" w:hAnsiTheme="minorEastAsia" w:hint="eastAsia"/>
          <w:sz w:val="24"/>
          <w:szCs w:val="24"/>
        </w:rPr>
        <w:t>設備の概要</w:t>
      </w:r>
    </w:p>
    <w:p w14:paraId="60615081" w14:textId="77777777" w:rsidR="00645D1A" w:rsidRPr="00431761" w:rsidRDefault="00645D1A" w:rsidP="00645D1A">
      <w:pPr>
        <w:spacing w:line="360" w:lineRule="auto"/>
        <w:ind w:firstLineChars="100" w:firstLine="240"/>
        <w:jc w:val="left"/>
        <w:rPr>
          <w:rFonts w:asciiTheme="minorEastAsia" w:hAnsiTheme="minorEastAsia"/>
          <w:sz w:val="24"/>
          <w:szCs w:val="24"/>
        </w:rPr>
      </w:pPr>
      <w:r w:rsidRPr="00431761">
        <w:rPr>
          <w:rFonts w:asciiTheme="minorEastAsia" w:hAnsiTheme="minorEastAsia" w:hint="eastAsia"/>
          <w:sz w:val="24"/>
          <w:szCs w:val="24"/>
        </w:rPr>
        <w:t>・宿泊室　　9室</w:t>
      </w:r>
    </w:p>
    <w:p w14:paraId="105A5EE3" w14:textId="77777777" w:rsidR="00645D1A" w:rsidRPr="00431761" w:rsidRDefault="00645D1A" w:rsidP="00645D1A">
      <w:pPr>
        <w:spacing w:line="360" w:lineRule="auto"/>
        <w:ind w:firstLineChars="100" w:firstLine="240"/>
        <w:jc w:val="left"/>
        <w:rPr>
          <w:rFonts w:asciiTheme="minorEastAsia" w:hAnsiTheme="minorEastAsia"/>
          <w:sz w:val="24"/>
          <w:szCs w:val="24"/>
        </w:rPr>
      </w:pPr>
      <w:r w:rsidRPr="00431761">
        <w:rPr>
          <w:rFonts w:asciiTheme="minorEastAsia" w:hAnsiTheme="minorEastAsia" w:hint="eastAsia"/>
          <w:sz w:val="24"/>
          <w:szCs w:val="24"/>
        </w:rPr>
        <w:lastRenderedPageBreak/>
        <w:t>利用者の居室は、原則個室（定員1名）とし、宿泊に必要な寝具・備品を備えます。</w:t>
      </w:r>
    </w:p>
    <w:p w14:paraId="75F6E98D" w14:textId="77777777" w:rsidR="00645D1A" w:rsidRPr="00431761" w:rsidRDefault="00645D1A" w:rsidP="00645D1A">
      <w:pPr>
        <w:spacing w:line="360" w:lineRule="auto"/>
        <w:ind w:firstLineChars="100" w:firstLine="240"/>
        <w:jc w:val="left"/>
        <w:rPr>
          <w:rFonts w:asciiTheme="minorEastAsia" w:hAnsiTheme="minorEastAsia"/>
          <w:sz w:val="24"/>
          <w:szCs w:val="24"/>
        </w:rPr>
      </w:pPr>
      <w:r w:rsidRPr="00431761">
        <w:rPr>
          <w:rFonts w:asciiTheme="minorEastAsia" w:hAnsiTheme="minorEastAsia" w:hint="eastAsia"/>
          <w:sz w:val="24"/>
          <w:szCs w:val="24"/>
        </w:rPr>
        <w:t>・食堂兼居間</w:t>
      </w:r>
    </w:p>
    <w:p w14:paraId="1C6AC42E" w14:textId="77777777" w:rsidR="00645D1A" w:rsidRPr="00431761" w:rsidRDefault="00645D1A" w:rsidP="00645D1A">
      <w:pPr>
        <w:spacing w:line="360" w:lineRule="auto"/>
        <w:ind w:leftChars="100" w:left="210"/>
        <w:jc w:val="left"/>
        <w:rPr>
          <w:rFonts w:asciiTheme="minorEastAsia" w:hAnsiTheme="minorEastAsia"/>
          <w:sz w:val="24"/>
          <w:szCs w:val="24"/>
        </w:rPr>
      </w:pPr>
      <w:r w:rsidRPr="00431761">
        <w:rPr>
          <w:rFonts w:asciiTheme="minorEastAsia" w:hAnsiTheme="minorEastAsia" w:hint="eastAsia"/>
          <w:sz w:val="24"/>
          <w:szCs w:val="24"/>
        </w:rPr>
        <w:t>利用者が使用できる十分な広さを備えた食堂を設け、利用者が使用できるテーブル・椅子・ソファー・食器等の備品類を備えています。また、テーブルは折りたたみができるため、随時スペースの調整ができます。</w:t>
      </w:r>
    </w:p>
    <w:p w14:paraId="46F4D939" w14:textId="77777777" w:rsidR="00645D1A" w:rsidRPr="00431761" w:rsidRDefault="00645D1A" w:rsidP="00645D1A">
      <w:pPr>
        <w:spacing w:line="360" w:lineRule="auto"/>
        <w:ind w:firstLineChars="100" w:firstLine="240"/>
        <w:jc w:val="left"/>
        <w:rPr>
          <w:rFonts w:asciiTheme="minorEastAsia" w:hAnsiTheme="minorEastAsia"/>
          <w:sz w:val="24"/>
          <w:szCs w:val="24"/>
        </w:rPr>
      </w:pPr>
      <w:r w:rsidRPr="00431761">
        <w:rPr>
          <w:rFonts w:asciiTheme="minorEastAsia" w:hAnsiTheme="minorEastAsia" w:hint="eastAsia"/>
          <w:sz w:val="24"/>
          <w:szCs w:val="24"/>
        </w:rPr>
        <w:t>・浴室</w:t>
      </w:r>
    </w:p>
    <w:p w14:paraId="3A3E489B" w14:textId="77777777" w:rsidR="00645D1A" w:rsidRPr="00431761" w:rsidRDefault="00645D1A" w:rsidP="00645D1A">
      <w:pPr>
        <w:spacing w:line="360" w:lineRule="auto"/>
        <w:ind w:leftChars="100" w:left="210"/>
        <w:jc w:val="left"/>
        <w:rPr>
          <w:rFonts w:asciiTheme="minorEastAsia" w:hAnsiTheme="minorEastAsia"/>
          <w:sz w:val="24"/>
          <w:szCs w:val="24"/>
        </w:rPr>
      </w:pPr>
      <w:r w:rsidRPr="00431761">
        <w:rPr>
          <w:rFonts w:asciiTheme="minorEastAsia" w:hAnsiTheme="minorEastAsia" w:hint="eastAsia"/>
          <w:sz w:val="24"/>
          <w:szCs w:val="24"/>
        </w:rPr>
        <w:t>浴室には多様な利用者が使用できるよう、</w:t>
      </w:r>
      <w:r w:rsidRPr="00431761">
        <w:rPr>
          <w:rFonts w:asciiTheme="minorEastAsia" w:hAnsiTheme="minorEastAsia" w:cs="Times New Roman" w:hint="eastAsia"/>
          <w:sz w:val="24"/>
          <w:szCs w:val="24"/>
        </w:rPr>
        <w:t>自立した入浴から、搬送車を使った入浴まで個々に合わせた入浴が可能な機械浴を設置しています。また、寝たきりの方用にストレッチャー浴ができる浴槽も完備しています。</w:t>
      </w:r>
    </w:p>
    <w:p w14:paraId="0274478A" w14:textId="77777777" w:rsidR="00645D1A" w:rsidRPr="00431761" w:rsidRDefault="00645D1A" w:rsidP="00645D1A">
      <w:pPr>
        <w:spacing w:line="360" w:lineRule="auto"/>
        <w:ind w:firstLineChars="100" w:firstLine="240"/>
        <w:jc w:val="left"/>
        <w:rPr>
          <w:rFonts w:asciiTheme="minorEastAsia" w:hAnsiTheme="minorEastAsia"/>
          <w:sz w:val="24"/>
          <w:szCs w:val="24"/>
        </w:rPr>
      </w:pPr>
      <w:r w:rsidRPr="00431761">
        <w:rPr>
          <w:rFonts w:asciiTheme="minorEastAsia" w:hAnsiTheme="minorEastAsia" w:hint="eastAsia"/>
          <w:sz w:val="24"/>
          <w:szCs w:val="24"/>
        </w:rPr>
        <w:t>・コミュニティースペース</w:t>
      </w:r>
    </w:p>
    <w:p w14:paraId="41E93BD2" w14:textId="77777777" w:rsidR="00645D1A" w:rsidRPr="00431761" w:rsidRDefault="00645D1A" w:rsidP="00645D1A">
      <w:pPr>
        <w:spacing w:line="360" w:lineRule="auto"/>
        <w:ind w:leftChars="100" w:left="210"/>
        <w:jc w:val="left"/>
        <w:rPr>
          <w:rFonts w:asciiTheme="minorEastAsia" w:hAnsiTheme="minorEastAsia"/>
          <w:sz w:val="24"/>
          <w:szCs w:val="24"/>
        </w:rPr>
      </w:pPr>
      <w:r w:rsidRPr="00431761">
        <w:rPr>
          <w:rFonts w:asciiTheme="minorEastAsia" w:hAnsiTheme="minorEastAsia" w:hint="eastAsia"/>
          <w:sz w:val="24"/>
          <w:szCs w:val="24"/>
        </w:rPr>
        <w:t>利用者や地域住民のコミュニティが取れるようネット回線が完備され、コロナ等の感染時にも遠隔で連携が図れるようにしています。また、地域健康増進活動もできるようにしています。</w:t>
      </w:r>
    </w:p>
    <w:p w14:paraId="2BA8B418" w14:textId="77777777" w:rsidR="00645D1A" w:rsidRPr="00431761" w:rsidRDefault="00645D1A" w:rsidP="00645D1A">
      <w:pPr>
        <w:spacing w:line="360" w:lineRule="auto"/>
        <w:ind w:firstLineChars="100" w:firstLine="240"/>
        <w:jc w:val="left"/>
        <w:rPr>
          <w:rFonts w:asciiTheme="minorEastAsia" w:hAnsiTheme="minorEastAsia"/>
          <w:sz w:val="24"/>
          <w:szCs w:val="24"/>
        </w:rPr>
      </w:pPr>
      <w:r w:rsidRPr="00431761">
        <w:rPr>
          <w:rFonts w:asciiTheme="minorEastAsia" w:hAnsiTheme="minorEastAsia" w:hint="eastAsia"/>
          <w:sz w:val="24"/>
          <w:szCs w:val="24"/>
        </w:rPr>
        <w:t>・その他の設備</w:t>
      </w:r>
    </w:p>
    <w:p w14:paraId="0211CE2B" w14:textId="77777777" w:rsidR="00645D1A" w:rsidRPr="00431761" w:rsidRDefault="00645D1A" w:rsidP="00645D1A">
      <w:pPr>
        <w:spacing w:line="360" w:lineRule="auto"/>
        <w:ind w:leftChars="100" w:left="210"/>
        <w:jc w:val="left"/>
        <w:rPr>
          <w:rFonts w:asciiTheme="minorEastAsia" w:hAnsiTheme="minorEastAsia"/>
          <w:sz w:val="24"/>
          <w:szCs w:val="24"/>
        </w:rPr>
      </w:pPr>
      <w:r w:rsidRPr="00431761">
        <w:rPr>
          <w:rFonts w:asciiTheme="minorEastAsia" w:hAnsiTheme="minorEastAsia" w:hint="eastAsia"/>
          <w:sz w:val="24"/>
          <w:szCs w:val="24"/>
        </w:rPr>
        <w:t>その他に、台所・多目的トイレ等の設備を設けております。トイレは車いすやウロストミー等の対応が出来ます。</w:t>
      </w:r>
    </w:p>
    <w:p w14:paraId="001F0C1C" w14:textId="77777777" w:rsidR="00645D1A" w:rsidRPr="00431761" w:rsidRDefault="00645D1A" w:rsidP="00645D1A">
      <w:pPr>
        <w:spacing w:line="360" w:lineRule="auto"/>
        <w:jc w:val="left"/>
        <w:rPr>
          <w:rFonts w:asciiTheme="minorEastAsia" w:hAnsiTheme="minorEastAsia"/>
          <w:sz w:val="24"/>
          <w:szCs w:val="24"/>
        </w:rPr>
      </w:pPr>
      <w:r w:rsidRPr="00431761">
        <w:rPr>
          <w:rFonts w:asciiTheme="minorEastAsia" w:hAnsiTheme="minorEastAsia" w:hint="eastAsia"/>
          <w:sz w:val="24"/>
          <w:szCs w:val="24"/>
        </w:rPr>
        <w:t>3.　サービスの内容</w:t>
      </w:r>
    </w:p>
    <w:p w14:paraId="42204266" w14:textId="77777777" w:rsidR="00645D1A" w:rsidRPr="00431761" w:rsidRDefault="00645D1A" w:rsidP="00645D1A">
      <w:pPr>
        <w:spacing w:line="360" w:lineRule="auto"/>
        <w:ind w:firstLineChars="100" w:firstLine="240"/>
        <w:jc w:val="left"/>
        <w:rPr>
          <w:rFonts w:asciiTheme="minorEastAsia" w:hAnsiTheme="minorEastAsia"/>
          <w:sz w:val="24"/>
          <w:szCs w:val="24"/>
        </w:rPr>
      </w:pPr>
      <w:r w:rsidRPr="00431761">
        <w:rPr>
          <w:rFonts w:asciiTheme="minorEastAsia" w:hAnsiTheme="minorEastAsia" w:hint="eastAsia"/>
          <w:sz w:val="24"/>
          <w:szCs w:val="24"/>
        </w:rPr>
        <w:t>利用者の心身の状況、希望及びその置かれている環境を踏まえて、他の従業者と協議の上、援助の目標、当該目標を達成するための具体的なサービスの内容を記載した看護小規模多機能型居宅介護計画を作成するとともに、これを基本としつつ、利用者の日々の状態、希望等を勘案し、随時、適切に通いサービス、訪問サービス又は宿泊サービスを組み合わせた支援を提供します。</w:t>
      </w:r>
    </w:p>
    <w:p w14:paraId="6AA024AE" w14:textId="77777777" w:rsidR="00645D1A" w:rsidRPr="00431761" w:rsidRDefault="00645D1A" w:rsidP="00645D1A">
      <w:pPr>
        <w:pStyle w:val="a3"/>
        <w:numPr>
          <w:ilvl w:val="0"/>
          <w:numId w:val="9"/>
        </w:numPr>
        <w:tabs>
          <w:tab w:val="left" w:pos="142"/>
        </w:tabs>
        <w:spacing w:line="360" w:lineRule="auto"/>
        <w:ind w:leftChars="0"/>
        <w:jc w:val="left"/>
        <w:rPr>
          <w:rFonts w:asciiTheme="minorEastAsia" w:hAnsiTheme="minorEastAsia"/>
          <w:sz w:val="24"/>
          <w:szCs w:val="24"/>
        </w:rPr>
      </w:pPr>
      <w:r w:rsidRPr="00431761">
        <w:rPr>
          <w:rFonts w:asciiTheme="minorEastAsia" w:hAnsiTheme="minorEastAsia" w:hint="eastAsia"/>
          <w:sz w:val="24"/>
          <w:szCs w:val="24"/>
        </w:rPr>
        <w:t>通いサービス……　事業所において、食事、入浴、排泄等の日常生活上の世話、機能訓練等を行います。</w:t>
      </w:r>
    </w:p>
    <w:p w14:paraId="1CAC0ACB" w14:textId="77777777" w:rsidR="00645D1A" w:rsidRPr="00431761" w:rsidRDefault="00645D1A" w:rsidP="00645D1A">
      <w:pPr>
        <w:pStyle w:val="a3"/>
        <w:numPr>
          <w:ilvl w:val="0"/>
          <w:numId w:val="9"/>
        </w:numPr>
        <w:tabs>
          <w:tab w:val="left" w:pos="142"/>
        </w:tabs>
        <w:spacing w:line="360" w:lineRule="auto"/>
        <w:ind w:leftChars="0"/>
        <w:jc w:val="left"/>
        <w:rPr>
          <w:rFonts w:asciiTheme="minorEastAsia" w:hAnsiTheme="minorEastAsia"/>
          <w:sz w:val="24"/>
          <w:szCs w:val="24"/>
        </w:rPr>
      </w:pPr>
      <w:r w:rsidRPr="00431761">
        <w:rPr>
          <w:rFonts w:asciiTheme="minorEastAsia" w:hAnsiTheme="minorEastAsia" w:hint="eastAsia"/>
          <w:sz w:val="24"/>
          <w:szCs w:val="24"/>
        </w:rPr>
        <w:t>訪問サービス……利用者宅を訪問し、食事、入浴、排泄等の日常生活上の世話や機能訓練等を行います。</w:t>
      </w:r>
    </w:p>
    <w:p w14:paraId="0F26D096" w14:textId="77777777" w:rsidR="00645D1A" w:rsidRPr="00431761" w:rsidRDefault="00645D1A" w:rsidP="00645D1A">
      <w:pPr>
        <w:pStyle w:val="a3"/>
        <w:numPr>
          <w:ilvl w:val="0"/>
          <w:numId w:val="9"/>
        </w:numPr>
        <w:tabs>
          <w:tab w:val="left" w:pos="142"/>
        </w:tabs>
        <w:spacing w:line="360" w:lineRule="auto"/>
        <w:ind w:leftChars="0"/>
        <w:jc w:val="left"/>
        <w:rPr>
          <w:rFonts w:asciiTheme="minorEastAsia" w:hAnsiTheme="minorEastAsia"/>
          <w:sz w:val="24"/>
          <w:szCs w:val="24"/>
        </w:rPr>
      </w:pPr>
      <w:r w:rsidRPr="00431761">
        <w:rPr>
          <w:rFonts w:asciiTheme="minorEastAsia" w:hAnsiTheme="minorEastAsia" w:hint="eastAsia"/>
          <w:sz w:val="24"/>
          <w:szCs w:val="24"/>
        </w:rPr>
        <w:lastRenderedPageBreak/>
        <w:t>宿泊サービス……　一時的な事業所への入所となり、食事、入浴、排泄等の日常生活上の世話や機能訓練等を行います。</w:t>
      </w:r>
    </w:p>
    <w:p w14:paraId="5F1CBEDE" w14:textId="77777777" w:rsidR="00645D1A" w:rsidRPr="00431761" w:rsidRDefault="00645D1A" w:rsidP="00645D1A">
      <w:pPr>
        <w:pStyle w:val="a3"/>
        <w:numPr>
          <w:ilvl w:val="0"/>
          <w:numId w:val="9"/>
        </w:numPr>
        <w:tabs>
          <w:tab w:val="left" w:pos="142"/>
        </w:tabs>
        <w:spacing w:line="360" w:lineRule="auto"/>
        <w:ind w:leftChars="0"/>
        <w:jc w:val="left"/>
        <w:rPr>
          <w:rFonts w:asciiTheme="minorEastAsia" w:hAnsiTheme="minorEastAsia"/>
          <w:sz w:val="24"/>
          <w:szCs w:val="24"/>
        </w:rPr>
      </w:pPr>
      <w:r w:rsidRPr="00431761">
        <w:rPr>
          <w:rFonts w:asciiTheme="minorEastAsia" w:hAnsiTheme="minorEastAsia" w:hint="eastAsia"/>
          <w:sz w:val="24"/>
          <w:szCs w:val="24"/>
        </w:rPr>
        <w:t>看護サービス……　主治医が看護サービスの必要性を認めたものに限り、訪問看護指示書に基づき、主治医との連携を図りながら、通い・訪問・宿泊において看護サービスの提供を行います。</w:t>
      </w:r>
    </w:p>
    <w:p w14:paraId="6CD32336" w14:textId="77777777" w:rsidR="00645D1A" w:rsidRPr="00431761" w:rsidRDefault="00645D1A" w:rsidP="00645D1A">
      <w:pPr>
        <w:pStyle w:val="a3"/>
        <w:numPr>
          <w:ilvl w:val="0"/>
          <w:numId w:val="9"/>
        </w:numPr>
        <w:tabs>
          <w:tab w:val="left" w:pos="142"/>
        </w:tabs>
        <w:spacing w:line="360" w:lineRule="auto"/>
        <w:ind w:leftChars="0"/>
        <w:jc w:val="left"/>
        <w:rPr>
          <w:rFonts w:asciiTheme="minorEastAsia" w:hAnsiTheme="minorEastAsia"/>
          <w:sz w:val="24"/>
          <w:szCs w:val="24"/>
        </w:rPr>
      </w:pPr>
      <w:r w:rsidRPr="00431761">
        <w:rPr>
          <w:rFonts w:asciiTheme="minorEastAsia" w:hAnsiTheme="minorEastAsia" w:hint="eastAsia"/>
          <w:sz w:val="24"/>
          <w:szCs w:val="24"/>
        </w:rPr>
        <w:t>送迎について……　午後6時以降の送迎については、各利用者様で手配していただくことになります。</w:t>
      </w:r>
    </w:p>
    <w:p w14:paraId="7AFAC347" w14:textId="77777777" w:rsidR="00645D1A" w:rsidRPr="00431761" w:rsidRDefault="00645D1A" w:rsidP="00645D1A">
      <w:pPr>
        <w:tabs>
          <w:tab w:val="left" w:pos="0"/>
          <w:tab w:val="left" w:pos="142"/>
          <w:tab w:val="left" w:pos="3969"/>
          <w:tab w:val="left" w:pos="4111"/>
          <w:tab w:val="left" w:pos="4395"/>
          <w:tab w:val="left" w:pos="9072"/>
          <w:tab w:val="left" w:pos="9214"/>
        </w:tabs>
        <w:spacing w:line="360" w:lineRule="auto"/>
        <w:ind w:left="1440" w:hangingChars="600" w:hanging="1440"/>
        <w:jc w:val="left"/>
        <w:rPr>
          <w:rFonts w:asciiTheme="minorEastAsia" w:hAnsiTheme="minorEastAsia"/>
          <w:sz w:val="24"/>
          <w:szCs w:val="24"/>
        </w:rPr>
      </w:pPr>
      <w:r w:rsidRPr="00431761">
        <w:rPr>
          <w:rFonts w:asciiTheme="minorEastAsia" w:hAnsiTheme="minorEastAsia" w:hint="eastAsia"/>
          <w:sz w:val="24"/>
          <w:szCs w:val="24"/>
        </w:rPr>
        <w:t xml:space="preserve">　　　</w:t>
      </w:r>
    </w:p>
    <w:p w14:paraId="012273F5" w14:textId="77777777" w:rsidR="00645D1A" w:rsidRPr="00431761" w:rsidRDefault="00645D1A" w:rsidP="00645D1A">
      <w:pPr>
        <w:tabs>
          <w:tab w:val="left" w:pos="142"/>
        </w:tabs>
        <w:spacing w:line="360" w:lineRule="auto"/>
        <w:ind w:left="2640" w:hangingChars="1100" w:hanging="2640"/>
        <w:jc w:val="left"/>
        <w:rPr>
          <w:rFonts w:asciiTheme="minorEastAsia" w:hAnsiTheme="minorEastAsia"/>
          <w:sz w:val="24"/>
          <w:szCs w:val="24"/>
        </w:rPr>
      </w:pPr>
      <w:r w:rsidRPr="00431761">
        <w:rPr>
          <w:rFonts w:asciiTheme="minorEastAsia" w:hAnsiTheme="minorEastAsia" w:hint="eastAsia"/>
          <w:sz w:val="24"/>
          <w:szCs w:val="24"/>
        </w:rPr>
        <w:t>4.　利用料金</w:t>
      </w:r>
    </w:p>
    <w:p w14:paraId="21C7268B" w14:textId="77777777" w:rsidR="00645D1A" w:rsidRPr="00431761" w:rsidRDefault="00645D1A" w:rsidP="00645D1A">
      <w:pPr>
        <w:tabs>
          <w:tab w:val="left" w:pos="142"/>
        </w:tabs>
        <w:spacing w:line="360" w:lineRule="auto"/>
        <w:ind w:leftChars="150" w:left="315"/>
        <w:jc w:val="left"/>
        <w:rPr>
          <w:rFonts w:asciiTheme="minorEastAsia" w:hAnsiTheme="minorEastAsia"/>
          <w:sz w:val="24"/>
          <w:szCs w:val="24"/>
        </w:rPr>
      </w:pPr>
      <w:r w:rsidRPr="00431761">
        <w:rPr>
          <w:rFonts w:asciiTheme="minorEastAsia" w:hAnsiTheme="minorEastAsia" w:hint="eastAsia"/>
          <w:sz w:val="24"/>
          <w:szCs w:val="24"/>
        </w:rPr>
        <w:t>厚生労働大臣が定める基準によるものであり、当該看護小規模多機能型居宅介護事業所が法定代理受領サービスであるときには、介護保険法による介護報酬の告知上の額として設定します。</w:t>
      </w:r>
    </w:p>
    <w:p w14:paraId="701E603C" w14:textId="77777777" w:rsidR="00645D1A" w:rsidRPr="00431761" w:rsidRDefault="00645D1A" w:rsidP="00645D1A">
      <w:pPr>
        <w:tabs>
          <w:tab w:val="left" w:pos="142"/>
        </w:tabs>
        <w:spacing w:line="360" w:lineRule="auto"/>
        <w:ind w:leftChars="100" w:left="2610" w:hangingChars="1000" w:hanging="2400"/>
        <w:jc w:val="left"/>
        <w:rPr>
          <w:rFonts w:asciiTheme="minorEastAsia" w:hAnsiTheme="minorEastAsia"/>
          <w:sz w:val="24"/>
          <w:szCs w:val="24"/>
        </w:rPr>
      </w:pPr>
      <w:r w:rsidRPr="00431761">
        <w:rPr>
          <w:rFonts w:asciiTheme="minorEastAsia" w:hAnsiTheme="minorEastAsia" w:hint="eastAsia"/>
          <w:sz w:val="24"/>
          <w:szCs w:val="24"/>
        </w:rPr>
        <w:t>■介護報酬告示額（介護保険の給付対象となるサービスの利用料金）別表1</w:t>
      </w:r>
    </w:p>
    <w:p w14:paraId="585EDCE9" w14:textId="77777777" w:rsidR="00645D1A" w:rsidRPr="00431761" w:rsidRDefault="00645D1A" w:rsidP="00645D1A">
      <w:pPr>
        <w:tabs>
          <w:tab w:val="left" w:pos="142"/>
        </w:tabs>
        <w:spacing w:line="360" w:lineRule="auto"/>
        <w:ind w:leftChars="100" w:left="2610" w:hangingChars="1000" w:hanging="2400"/>
        <w:jc w:val="left"/>
        <w:rPr>
          <w:rFonts w:asciiTheme="minorEastAsia" w:hAnsiTheme="minorEastAsia"/>
          <w:sz w:val="24"/>
          <w:szCs w:val="24"/>
        </w:rPr>
      </w:pPr>
      <w:r w:rsidRPr="00431761">
        <w:rPr>
          <w:rFonts w:asciiTheme="minorEastAsia" w:hAnsiTheme="minorEastAsia" w:hint="eastAsia"/>
          <w:sz w:val="24"/>
          <w:szCs w:val="24"/>
        </w:rPr>
        <w:t>■その他の費用（介護保険の給付対象外となるサービスの利用料金）別表2</w:t>
      </w:r>
    </w:p>
    <w:p w14:paraId="4A4DC9A9" w14:textId="77777777" w:rsidR="00645D1A" w:rsidRPr="00431761" w:rsidRDefault="00645D1A" w:rsidP="00645D1A">
      <w:pPr>
        <w:tabs>
          <w:tab w:val="left" w:pos="142"/>
        </w:tabs>
        <w:spacing w:line="360" w:lineRule="auto"/>
        <w:ind w:left="240"/>
        <w:jc w:val="left"/>
        <w:rPr>
          <w:rFonts w:asciiTheme="minorEastAsia" w:hAnsiTheme="minorEastAsia"/>
          <w:sz w:val="24"/>
          <w:szCs w:val="24"/>
        </w:rPr>
      </w:pPr>
      <w:r w:rsidRPr="00431761">
        <w:rPr>
          <w:rFonts w:asciiTheme="minorEastAsia" w:hAnsiTheme="minorEastAsia" w:hint="eastAsia"/>
          <w:sz w:val="24"/>
          <w:szCs w:val="24"/>
        </w:rPr>
        <w:t>①　支払い方法</w:t>
      </w:r>
    </w:p>
    <w:p w14:paraId="253E2B44" w14:textId="77777777" w:rsidR="00645D1A" w:rsidRPr="00431761" w:rsidRDefault="00645D1A" w:rsidP="00645D1A">
      <w:pPr>
        <w:tabs>
          <w:tab w:val="left" w:pos="0"/>
          <w:tab w:val="left" w:pos="3969"/>
          <w:tab w:val="left" w:pos="4111"/>
          <w:tab w:val="left" w:pos="4395"/>
          <w:tab w:val="left" w:pos="9072"/>
          <w:tab w:val="left" w:pos="9214"/>
        </w:tabs>
        <w:spacing w:line="360" w:lineRule="auto"/>
        <w:ind w:leftChars="100" w:left="210"/>
        <w:jc w:val="left"/>
        <w:rPr>
          <w:rFonts w:asciiTheme="minorEastAsia" w:hAnsiTheme="minorEastAsia"/>
          <w:sz w:val="24"/>
          <w:szCs w:val="24"/>
        </w:rPr>
      </w:pPr>
      <w:r w:rsidRPr="00431761">
        <w:rPr>
          <w:rFonts w:asciiTheme="minorEastAsia" w:hAnsiTheme="minorEastAsia" w:hint="eastAsia"/>
          <w:sz w:val="24"/>
          <w:szCs w:val="24"/>
        </w:rPr>
        <w:t>毎月、20日頃までに前月分の請求をいたしますので、月末までにお支払ください。お支払いいただきますと、領収書を発行いたします。</w:t>
      </w:r>
    </w:p>
    <w:p w14:paraId="5D0EA57F" w14:textId="77777777" w:rsidR="00645D1A" w:rsidRPr="00431761" w:rsidRDefault="00645D1A" w:rsidP="00645D1A">
      <w:pPr>
        <w:tabs>
          <w:tab w:val="left" w:pos="0"/>
          <w:tab w:val="left" w:pos="3969"/>
          <w:tab w:val="left" w:pos="4111"/>
          <w:tab w:val="left" w:pos="4395"/>
          <w:tab w:val="left" w:pos="9072"/>
          <w:tab w:val="left" w:pos="9214"/>
        </w:tabs>
        <w:spacing w:line="360" w:lineRule="auto"/>
        <w:ind w:leftChars="100" w:left="210"/>
        <w:jc w:val="left"/>
        <w:rPr>
          <w:rFonts w:asciiTheme="minorEastAsia" w:hAnsiTheme="minorEastAsia"/>
          <w:sz w:val="24"/>
          <w:szCs w:val="24"/>
        </w:rPr>
      </w:pPr>
      <w:r w:rsidRPr="00431761">
        <w:rPr>
          <w:rFonts w:asciiTheme="minorEastAsia" w:hAnsiTheme="minorEastAsia" w:hint="eastAsia"/>
          <w:sz w:val="24"/>
          <w:szCs w:val="24"/>
        </w:rPr>
        <w:t>お支払方法は、事業所へ支払い、銀行振込、預金口座振替による支払い　のいずれかとなります。</w:t>
      </w:r>
    </w:p>
    <w:p w14:paraId="15EFD228" w14:textId="77777777" w:rsidR="00645D1A" w:rsidRPr="00431761" w:rsidRDefault="00645D1A" w:rsidP="00645D1A">
      <w:pPr>
        <w:tabs>
          <w:tab w:val="left" w:pos="0"/>
          <w:tab w:val="left" w:pos="3969"/>
          <w:tab w:val="left" w:pos="4111"/>
          <w:tab w:val="left" w:pos="4395"/>
          <w:tab w:val="left" w:pos="9072"/>
          <w:tab w:val="left" w:pos="9214"/>
        </w:tabs>
        <w:spacing w:line="360" w:lineRule="auto"/>
        <w:ind w:leftChars="100" w:left="210"/>
        <w:jc w:val="left"/>
        <w:rPr>
          <w:rFonts w:asciiTheme="minorEastAsia" w:hAnsiTheme="minorEastAsia"/>
          <w:sz w:val="24"/>
          <w:szCs w:val="24"/>
        </w:rPr>
      </w:pPr>
      <w:r w:rsidRPr="00431761">
        <w:rPr>
          <w:rFonts w:asciiTheme="minorEastAsia" w:hAnsiTheme="minorEastAsia" w:hint="eastAsia"/>
          <w:sz w:val="24"/>
          <w:szCs w:val="24"/>
        </w:rPr>
        <w:t>料金の引き落としを希望される場合には毎月27日（休日の場合は翌営業日）に指定金融機関口座より引き落しされます。</w:t>
      </w:r>
    </w:p>
    <w:p w14:paraId="2C5DF3EB" w14:textId="77777777" w:rsidR="00645D1A" w:rsidRPr="00431761" w:rsidRDefault="00645D1A" w:rsidP="00645D1A">
      <w:pPr>
        <w:pStyle w:val="a3"/>
        <w:numPr>
          <w:ilvl w:val="0"/>
          <w:numId w:val="15"/>
        </w:numPr>
        <w:tabs>
          <w:tab w:val="left" w:pos="0"/>
          <w:tab w:val="left" w:pos="3969"/>
          <w:tab w:val="left" w:pos="4111"/>
          <w:tab w:val="left" w:pos="4395"/>
          <w:tab w:val="left" w:pos="9072"/>
          <w:tab w:val="left" w:pos="9214"/>
        </w:tabs>
        <w:spacing w:line="360" w:lineRule="auto"/>
        <w:ind w:leftChars="0"/>
        <w:jc w:val="left"/>
        <w:rPr>
          <w:rFonts w:asciiTheme="minorEastAsia" w:hAnsiTheme="minorEastAsia"/>
          <w:sz w:val="24"/>
          <w:szCs w:val="24"/>
        </w:rPr>
      </w:pPr>
      <w:r w:rsidRPr="00431761">
        <w:rPr>
          <w:rFonts w:asciiTheme="minorEastAsia" w:hAnsiTheme="minorEastAsia" w:hint="eastAsia"/>
          <w:sz w:val="24"/>
          <w:szCs w:val="24"/>
        </w:rPr>
        <w:t>償還払い</w:t>
      </w:r>
    </w:p>
    <w:p w14:paraId="2B63385E" w14:textId="77777777" w:rsidR="00645D1A" w:rsidRPr="00431761" w:rsidRDefault="00645D1A" w:rsidP="00645D1A">
      <w:pPr>
        <w:tabs>
          <w:tab w:val="left" w:pos="0"/>
          <w:tab w:val="left" w:pos="3969"/>
          <w:tab w:val="left" w:pos="4111"/>
          <w:tab w:val="left" w:pos="4395"/>
          <w:tab w:val="left" w:pos="9072"/>
          <w:tab w:val="left" w:pos="9214"/>
        </w:tabs>
        <w:spacing w:line="360" w:lineRule="auto"/>
        <w:ind w:leftChars="100" w:left="210"/>
        <w:jc w:val="left"/>
        <w:rPr>
          <w:rFonts w:asciiTheme="minorEastAsia" w:hAnsiTheme="minorEastAsia"/>
          <w:sz w:val="24"/>
          <w:szCs w:val="24"/>
        </w:rPr>
      </w:pPr>
      <w:r w:rsidRPr="00431761">
        <w:rPr>
          <w:rFonts w:asciiTheme="minorEastAsia" w:hAnsiTheme="minorEastAsia" w:hint="eastAsia"/>
          <w:sz w:val="24"/>
          <w:szCs w:val="24"/>
        </w:rPr>
        <w:t>介護保険料等の未納等にて償還払いの対象になった場合には、全額を自己負担後、条件が改善された時に保険者に届けることで介護報酬分が払い戻されます。</w:t>
      </w:r>
    </w:p>
    <w:p w14:paraId="18763841" w14:textId="77777777" w:rsidR="00645D1A" w:rsidRPr="00431761" w:rsidRDefault="00645D1A" w:rsidP="00645D1A">
      <w:pPr>
        <w:tabs>
          <w:tab w:val="left" w:pos="0"/>
          <w:tab w:val="left" w:pos="3969"/>
          <w:tab w:val="left" w:pos="4111"/>
          <w:tab w:val="left" w:pos="4395"/>
          <w:tab w:val="left" w:pos="9072"/>
          <w:tab w:val="left" w:pos="9214"/>
        </w:tabs>
        <w:spacing w:line="360" w:lineRule="auto"/>
        <w:ind w:left="924" w:hangingChars="385" w:hanging="924"/>
        <w:jc w:val="left"/>
        <w:rPr>
          <w:rFonts w:asciiTheme="minorEastAsia" w:hAnsiTheme="minorEastAsia"/>
          <w:sz w:val="24"/>
          <w:szCs w:val="24"/>
        </w:rPr>
      </w:pPr>
    </w:p>
    <w:p w14:paraId="0A58E1BE" w14:textId="77777777" w:rsidR="00645D1A" w:rsidRPr="00431761" w:rsidRDefault="00645D1A" w:rsidP="00645D1A">
      <w:pPr>
        <w:tabs>
          <w:tab w:val="left" w:pos="0"/>
          <w:tab w:val="left" w:pos="3969"/>
          <w:tab w:val="left" w:pos="4111"/>
          <w:tab w:val="left" w:pos="4395"/>
          <w:tab w:val="left" w:pos="9072"/>
          <w:tab w:val="left" w:pos="9214"/>
        </w:tabs>
        <w:spacing w:line="360" w:lineRule="auto"/>
        <w:ind w:left="924" w:hangingChars="385" w:hanging="924"/>
        <w:jc w:val="left"/>
        <w:rPr>
          <w:rFonts w:asciiTheme="minorEastAsia" w:hAnsiTheme="minorEastAsia"/>
          <w:sz w:val="24"/>
          <w:szCs w:val="24"/>
        </w:rPr>
      </w:pPr>
      <w:r w:rsidRPr="00431761">
        <w:rPr>
          <w:rFonts w:asciiTheme="minorEastAsia" w:hAnsiTheme="minorEastAsia" w:hint="eastAsia"/>
          <w:sz w:val="24"/>
          <w:szCs w:val="24"/>
        </w:rPr>
        <w:t>5.　サービスの利用方法</w:t>
      </w:r>
    </w:p>
    <w:p w14:paraId="0ED8FE7C" w14:textId="77777777" w:rsidR="00645D1A" w:rsidRPr="00431761" w:rsidRDefault="00645D1A" w:rsidP="00645D1A">
      <w:pPr>
        <w:pStyle w:val="a3"/>
        <w:numPr>
          <w:ilvl w:val="0"/>
          <w:numId w:val="10"/>
        </w:numPr>
        <w:tabs>
          <w:tab w:val="left" w:pos="0"/>
          <w:tab w:val="left" w:pos="3969"/>
          <w:tab w:val="left" w:pos="4111"/>
          <w:tab w:val="left" w:pos="4395"/>
          <w:tab w:val="left" w:pos="9072"/>
          <w:tab w:val="left" w:pos="9214"/>
        </w:tabs>
        <w:spacing w:line="360" w:lineRule="auto"/>
        <w:ind w:leftChars="0"/>
        <w:jc w:val="left"/>
        <w:rPr>
          <w:rFonts w:asciiTheme="minorEastAsia" w:hAnsiTheme="minorEastAsia"/>
          <w:sz w:val="24"/>
          <w:szCs w:val="24"/>
        </w:rPr>
      </w:pPr>
      <w:r w:rsidRPr="00431761">
        <w:rPr>
          <w:rFonts w:asciiTheme="minorEastAsia" w:hAnsiTheme="minorEastAsia" w:hint="eastAsia"/>
          <w:sz w:val="24"/>
          <w:szCs w:val="24"/>
        </w:rPr>
        <w:lastRenderedPageBreak/>
        <w:t>サービスの利用開始</w:t>
      </w:r>
    </w:p>
    <w:p w14:paraId="35A780F6" w14:textId="77777777" w:rsidR="00645D1A" w:rsidRPr="00431761" w:rsidRDefault="00645D1A" w:rsidP="00645D1A">
      <w:pPr>
        <w:tabs>
          <w:tab w:val="left" w:pos="0"/>
          <w:tab w:val="left" w:pos="3969"/>
          <w:tab w:val="left" w:pos="4111"/>
          <w:tab w:val="left" w:pos="4395"/>
          <w:tab w:val="left" w:pos="9072"/>
          <w:tab w:val="left" w:pos="9214"/>
        </w:tabs>
        <w:spacing w:line="360" w:lineRule="auto"/>
        <w:ind w:left="924" w:hangingChars="385" w:hanging="924"/>
        <w:jc w:val="left"/>
        <w:rPr>
          <w:rFonts w:asciiTheme="minorEastAsia" w:hAnsiTheme="minorEastAsia"/>
          <w:sz w:val="24"/>
          <w:szCs w:val="24"/>
        </w:rPr>
      </w:pPr>
      <w:r w:rsidRPr="00431761">
        <w:rPr>
          <w:rFonts w:asciiTheme="minorEastAsia" w:hAnsiTheme="minorEastAsia" w:hint="eastAsia"/>
          <w:sz w:val="24"/>
          <w:szCs w:val="24"/>
        </w:rPr>
        <w:t xml:space="preserve">　　　　まずは、お電話等でご連絡ください。</w:t>
      </w:r>
    </w:p>
    <w:p w14:paraId="760B33C2" w14:textId="77777777" w:rsidR="00645D1A" w:rsidRPr="00431761" w:rsidRDefault="00645D1A" w:rsidP="00645D1A">
      <w:pPr>
        <w:tabs>
          <w:tab w:val="left" w:pos="0"/>
          <w:tab w:val="left" w:pos="3969"/>
          <w:tab w:val="left" w:pos="4111"/>
          <w:tab w:val="left" w:pos="4395"/>
          <w:tab w:val="left" w:pos="9072"/>
          <w:tab w:val="left" w:pos="9214"/>
        </w:tabs>
        <w:spacing w:line="360" w:lineRule="auto"/>
        <w:ind w:left="924" w:hangingChars="385" w:hanging="924"/>
        <w:jc w:val="left"/>
        <w:rPr>
          <w:rFonts w:asciiTheme="minorEastAsia" w:hAnsiTheme="minorEastAsia"/>
          <w:sz w:val="24"/>
          <w:szCs w:val="24"/>
        </w:rPr>
      </w:pPr>
      <w:r w:rsidRPr="00431761">
        <w:rPr>
          <w:rFonts w:asciiTheme="minorEastAsia" w:hAnsiTheme="minorEastAsia" w:hint="eastAsia"/>
          <w:sz w:val="24"/>
          <w:szCs w:val="24"/>
        </w:rPr>
        <w:t xml:space="preserve">　　　　ご利用期間等を決定ののち、契約を結び、サービスの提供を開始します。</w:t>
      </w:r>
    </w:p>
    <w:p w14:paraId="26CD83E0" w14:textId="77777777" w:rsidR="00645D1A" w:rsidRPr="00431761" w:rsidRDefault="00645D1A" w:rsidP="00645D1A">
      <w:pPr>
        <w:tabs>
          <w:tab w:val="left" w:pos="0"/>
          <w:tab w:val="left" w:pos="3969"/>
          <w:tab w:val="left" w:pos="4111"/>
          <w:tab w:val="left" w:pos="4395"/>
          <w:tab w:val="left" w:pos="9072"/>
          <w:tab w:val="left" w:pos="9214"/>
        </w:tabs>
        <w:spacing w:line="360" w:lineRule="auto"/>
        <w:ind w:left="924" w:hangingChars="385" w:hanging="924"/>
        <w:jc w:val="left"/>
        <w:rPr>
          <w:rFonts w:asciiTheme="minorEastAsia" w:hAnsiTheme="minorEastAsia"/>
          <w:sz w:val="24"/>
          <w:szCs w:val="24"/>
        </w:rPr>
      </w:pPr>
      <w:r w:rsidRPr="00431761">
        <w:rPr>
          <w:rFonts w:asciiTheme="minorEastAsia" w:hAnsiTheme="minorEastAsia" w:hint="eastAsia"/>
          <w:sz w:val="24"/>
          <w:szCs w:val="24"/>
        </w:rPr>
        <w:t xml:space="preserve">　　　　※居宅サービス計画の作成を依頼している場合は、事前に介護支援専門員等にご相談ください。</w:t>
      </w:r>
    </w:p>
    <w:p w14:paraId="3548FF85" w14:textId="77777777" w:rsidR="00645D1A" w:rsidRPr="00431761" w:rsidRDefault="00645D1A" w:rsidP="00645D1A">
      <w:pPr>
        <w:pStyle w:val="a3"/>
        <w:numPr>
          <w:ilvl w:val="0"/>
          <w:numId w:val="10"/>
        </w:numPr>
        <w:tabs>
          <w:tab w:val="left" w:pos="0"/>
          <w:tab w:val="left" w:pos="142"/>
          <w:tab w:val="left" w:pos="3969"/>
          <w:tab w:val="left" w:pos="4111"/>
          <w:tab w:val="left" w:pos="4395"/>
          <w:tab w:val="left" w:pos="9072"/>
          <w:tab w:val="left" w:pos="9214"/>
        </w:tabs>
        <w:spacing w:line="360" w:lineRule="auto"/>
        <w:ind w:leftChars="0"/>
        <w:jc w:val="left"/>
        <w:rPr>
          <w:rFonts w:asciiTheme="minorEastAsia" w:hAnsiTheme="minorEastAsia"/>
          <w:sz w:val="24"/>
          <w:szCs w:val="24"/>
        </w:rPr>
      </w:pPr>
      <w:r w:rsidRPr="00431761">
        <w:rPr>
          <w:rFonts w:asciiTheme="minorEastAsia" w:hAnsiTheme="minorEastAsia" w:hint="eastAsia"/>
          <w:sz w:val="24"/>
          <w:szCs w:val="24"/>
        </w:rPr>
        <w:t>サービスの終了</w:t>
      </w:r>
    </w:p>
    <w:p w14:paraId="4C7F4E4F" w14:textId="77777777" w:rsidR="00645D1A" w:rsidRPr="00431761" w:rsidRDefault="00645D1A" w:rsidP="00645D1A">
      <w:pPr>
        <w:pStyle w:val="a3"/>
        <w:numPr>
          <w:ilvl w:val="0"/>
          <w:numId w:val="11"/>
        </w:numPr>
        <w:tabs>
          <w:tab w:val="left" w:pos="0"/>
          <w:tab w:val="left" w:pos="142"/>
          <w:tab w:val="left" w:pos="3969"/>
          <w:tab w:val="left" w:pos="4111"/>
          <w:tab w:val="left" w:pos="4395"/>
          <w:tab w:val="left" w:pos="9072"/>
          <w:tab w:val="left" w:pos="9214"/>
        </w:tabs>
        <w:spacing w:line="360" w:lineRule="auto"/>
        <w:ind w:leftChars="0"/>
        <w:jc w:val="left"/>
        <w:rPr>
          <w:rFonts w:asciiTheme="minorEastAsia" w:hAnsiTheme="minorEastAsia"/>
          <w:sz w:val="24"/>
          <w:szCs w:val="24"/>
        </w:rPr>
      </w:pPr>
      <w:r w:rsidRPr="00431761">
        <w:rPr>
          <w:rFonts w:asciiTheme="minorEastAsia" w:hAnsiTheme="minorEastAsia" w:hint="eastAsia"/>
          <w:sz w:val="24"/>
          <w:szCs w:val="24"/>
        </w:rPr>
        <w:t>利用者様の都合でサービスを終了する場合</w:t>
      </w:r>
    </w:p>
    <w:p w14:paraId="4AEC00FE" w14:textId="77777777" w:rsidR="00645D1A" w:rsidRPr="00431761" w:rsidRDefault="00645D1A" w:rsidP="00645D1A">
      <w:pPr>
        <w:tabs>
          <w:tab w:val="left" w:pos="0"/>
          <w:tab w:val="left" w:pos="142"/>
          <w:tab w:val="left" w:pos="3969"/>
          <w:tab w:val="left" w:pos="4111"/>
          <w:tab w:val="left" w:pos="4395"/>
          <w:tab w:val="left" w:pos="9072"/>
          <w:tab w:val="left" w:pos="9214"/>
        </w:tabs>
        <w:spacing w:line="360" w:lineRule="auto"/>
        <w:ind w:left="924" w:hangingChars="385" w:hanging="924"/>
        <w:jc w:val="left"/>
        <w:rPr>
          <w:rFonts w:asciiTheme="minorEastAsia" w:hAnsiTheme="minorEastAsia"/>
          <w:sz w:val="24"/>
          <w:szCs w:val="24"/>
        </w:rPr>
      </w:pPr>
      <w:r w:rsidRPr="00431761">
        <w:rPr>
          <w:rFonts w:asciiTheme="minorEastAsia" w:hAnsiTheme="minorEastAsia" w:hint="eastAsia"/>
          <w:sz w:val="24"/>
          <w:szCs w:val="24"/>
        </w:rPr>
        <w:t xml:space="preserve">　　　　　サービスの終了を希望する日の1週間前までに文書でお申し出ください。</w:t>
      </w:r>
    </w:p>
    <w:p w14:paraId="5AEEF760" w14:textId="77777777" w:rsidR="00645D1A" w:rsidRPr="00431761" w:rsidRDefault="00645D1A" w:rsidP="00645D1A">
      <w:pPr>
        <w:pStyle w:val="a3"/>
        <w:numPr>
          <w:ilvl w:val="0"/>
          <w:numId w:val="11"/>
        </w:numPr>
        <w:tabs>
          <w:tab w:val="left" w:pos="0"/>
          <w:tab w:val="left" w:pos="142"/>
          <w:tab w:val="left" w:pos="3969"/>
          <w:tab w:val="left" w:pos="4111"/>
          <w:tab w:val="left" w:pos="4395"/>
          <w:tab w:val="left" w:pos="9072"/>
          <w:tab w:val="left" w:pos="9214"/>
        </w:tabs>
        <w:spacing w:line="360" w:lineRule="auto"/>
        <w:ind w:leftChars="0"/>
        <w:jc w:val="left"/>
        <w:rPr>
          <w:rFonts w:asciiTheme="minorEastAsia" w:hAnsiTheme="minorEastAsia"/>
          <w:sz w:val="24"/>
          <w:szCs w:val="24"/>
        </w:rPr>
      </w:pPr>
      <w:r w:rsidRPr="00431761">
        <w:rPr>
          <w:rFonts w:asciiTheme="minorEastAsia" w:hAnsiTheme="minorEastAsia" w:hint="eastAsia"/>
          <w:sz w:val="24"/>
          <w:szCs w:val="24"/>
        </w:rPr>
        <w:t>事業所の都合でサービスを終了する場合</w:t>
      </w:r>
    </w:p>
    <w:p w14:paraId="1C94F552" w14:textId="77777777" w:rsidR="00645D1A" w:rsidRPr="00431761" w:rsidRDefault="00645D1A" w:rsidP="00645D1A">
      <w:pPr>
        <w:pStyle w:val="a3"/>
        <w:tabs>
          <w:tab w:val="left" w:pos="0"/>
          <w:tab w:val="left" w:pos="142"/>
          <w:tab w:val="left" w:pos="3969"/>
          <w:tab w:val="left" w:pos="4111"/>
          <w:tab w:val="left" w:pos="4395"/>
          <w:tab w:val="left" w:pos="9072"/>
          <w:tab w:val="left" w:pos="9214"/>
        </w:tabs>
        <w:spacing w:line="360" w:lineRule="auto"/>
        <w:ind w:leftChars="0" w:left="1005"/>
        <w:jc w:val="left"/>
        <w:rPr>
          <w:rFonts w:asciiTheme="minorEastAsia" w:hAnsiTheme="minorEastAsia"/>
          <w:sz w:val="24"/>
          <w:szCs w:val="24"/>
        </w:rPr>
      </w:pPr>
      <w:r w:rsidRPr="00431761">
        <w:rPr>
          <w:rFonts w:asciiTheme="minorEastAsia" w:hAnsiTheme="minorEastAsia" w:hint="eastAsia"/>
          <w:sz w:val="24"/>
          <w:szCs w:val="24"/>
        </w:rPr>
        <w:t>人員不足等やむを得ない事情により、サービスの提供を終了させていただく場合がございます。その場合は、1ヶ月前までに文書で通知いたします。</w:t>
      </w:r>
    </w:p>
    <w:p w14:paraId="1993FD4B" w14:textId="77777777" w:rsidR="00645D1A" w:rsidRPr="00431761" w:rsidRDefault="00645D1A" w:rsidP="00645D1A">
      <w:pPr>
        <w:pStyle w:val="a3"/>
        <w:numPr>
          <w:ilvl w:val="0"/>
          <w:numId w:val="11"/>
        </w:numPr>
        <w:tabs>
          <w:tab w:val="left" w:pos="0"/>
          <w:tab w:val="left" w:pos="142"/>
          <w:tab w:val="left" w:pos="1276"/>
          <w:tab w:val="left" w:pos="4111"/>
          <w:tab w:val="left" w:pos="4395"/>
          <w:tab w:val="left" w:pos="9072"/>
          <w:tab w:val="left" w:pos="9214"/>
        </w:tabs>
        <w:spacing w:line="360" w:lineRule="auto"/>
        <w:ind w:leftChars="0"/>
        <w:jc w:val="left"/>
        <w:rPr>
          <w:rFonts w:asciiTheme="minorEastAsia" w:hAnsiTheme="minorEastAsia"/>
          <w:sz w:val="24"/>
          <w:szCs w:val="24"/>
        </w:rPr>
      </w:pPr>
      <w:r w:rsidRPr="00431761">
        <w:rPr>
          <w:rFonts w:asciiTheme="minorEastAsia" w:hAnsiTheme="minorEastAsia" w:hint="eastAsia"/>
          <w:sz w:val="24"/>
          <w:szCs w:val="24"/>
        </w:rPr>
        <w:t>自動終了</w:t>
      </w:r>
    </w:p>
    <w:p w14:paraId="5D68EA0E" w14:textId="77777777" w:rsidR="00645D1A" w:rsidRPr="00431761" w:rsidRDefault="00645D1A" w:rsidP="00645D1A">
      <w:pPr>
        <w:tabs>
          <w:tab w:val="left" w:pos="0"/>
          <w:tab w:val="left" w:pos="142"/>
          <w:tab w:val="left" w:pos="3969"/>
          <w:tab w:val="left" w:pos="4111"/>
          <w:tab w:val="left" w:pos="4395"/>
          <w:tab w:val="left" w:pos="9072"/>
          <w:tab w:val="left" w:pos="9214"/>
        </w:tabs>
        <w:spacing w:line="360" w:lineRule="auto"/>
        <w:ind w:left="1164" w:hangingChars="485" w:hanging="1164"/>
        <w:jc w:val="left"/>
        <w:rPr>
          <w:rFonts w:asciiTheme="minorEastAsia" w:hAnsiTheme="minorEastAsia"/>
          <w:sz w:val="24"/>
          <w:szCs w:val="24"/>
        </w:rPr>
      </w:pPr>
      <w:r w:rsidRPr="00431761">
        <w:rPr>
          <w:rFonts w:asciiTheme="minorEastAsia" w:hAnsiTheme="minorEastAsia" w:hint="eastAsia"/>
          <w:sz w:val="24"/>
          <w:szCs w:val="24"/>
        </w:rPr>
        <w:t xml:space="preserve">　　　　　以下の場合は、双方の通知がなくても、自動的にサービスを終了いたします。</w:t>
      </w:r>
    </w:p>
    <w:p w14:paraId="1CE803B0" w14:textId="77777777" w:rsidR="00645D1A" w:rsidRPr="00431761" w:rsidRDefault="00645D1A" w:rsidP="00645D1A">
      <w:pPr>
        <w:tabs>
          <w:tab w:val="left" w:pos="0"/>
          <w:tab w:val="left" w:pos="142"/>
          <w:tab w:val="left" w:pos="3969"/>
          <w:tab w:val="left" w:pos="4111"/>
          <w:tab w:val="left" w:pos="4395"/>
          <w:tab w:val="left" w:pos="9072"/>
          <w:tab w:val="left" w:pos="9214"/>
        </w:tabs>
        <w:spacing w:line="360" w:lineRule="auto"/>
        <w:ind w:left="1164" w:hangingChars="485" w:hanging="1164"/>
        <w:jc w:val="left"/>
        <w:rPr>
          <w:rFonts w:asciiTheme="minorEastAsia" w:hAnsiTheme="minorEastAsia"/>
          <w:sz w:val="24"/>
          <w:szCs w:val="24"/>
        </w:rPr>
      </w:pPr>
      <w:r w:rsidRPr="00431761">
        <w:rPr>
          <w:rFonts w:asciiTheme="minorEastAsia" w:hAnsiTheme="minorEastAsia" w:hint="eastAsia"/>
          <w:sz w:val="24"/>
          <w:szCs w:val="24"/>
        </w:rPr>
        <w:t xml:space="preserve">　　　　　・利用者様が介護保険施設に入所した場合</w:t>
      </w:r>
    </w:p>
    <w:p w14:paraId="0BE2404C" w14:textId="77777777" w:rsidR="00645D1A" w:rsidRPr="00431761" w:rsidRDefault="00645D1A" w:rsidP="00645D1A">
      <w:pPr>
        <w:tabs>
          <w:tab w:val="left" w:pos="0"/>
          <w:tab w:val="left" w:pos="142"/>
          <w:tab w:val="left" w:pos="3969"/>
          <w:tab w:val="left" w:pos="4111"/>
          <w:tab w:val="left" w:pos="4395"/>
          <w:tab w:val="left" w:pos="9072"/>
          <w:tab w:val="left" w:pos="9214"/>
        </w:tabs>
        <w:spacing w:line="360" w:lineRule="auto"/>
        <w:ind w:left="1164" w:hangingChars="485" w:hanging="1164"/>
        <w:jc w:val="left"/>
        <w:rPr>
          <w:rFonts w:asciiTheme="minorEastAsia" w:hAnsiTheme="minorEastAsia"/>
          <w:sz w:val="24"/>
          <w:szCs w:val="24"/>
        </w:rPr>
      </w:pPr>
      <w:r w:rsidRPr="00431761">
        <w:rPr>
          <w:rFonts w:asciiTheme="minorEastAsia" w:hAnsiTheme="minorEastAsia" w:hint="eastAsia"/>
          <w:sz w:val="24"/>
          <w:szCs w:val="24"/>
        </w:rPr>
        <w:t xml:space="preserve">　　　　　・介護保険給付でサービスを受けていた利用者様の要介護認定区分が、要支援１、２、非該当（自立）と認定された場合</w:t>
      </w:r>
    </w:p>
    <w:p w14:paraId="01C9506C" w14:textId="77777777" w:rsidR="00645D1A" w:rsidRPr="00431761" w:rsidRDefault="00645D1A" w:rsidP="00645D1A">
      <w:pPr>
        <w:tabs>
          <w:tab w:val="left" w:pos="0"/>
          <w:tab w:val="left" w:pos="142"/>
          <w:tab w:val="left" w:pos="3969"/>
          <w:tab w:val="left" w:pos="4111"/>
          <w:tab w:val="left" w:pos="4395"/>
          <w:tab w:val="left" w:pos="9072"/>
          <w:tab w:val="left" w:pos="9214"/>
        </w:tabs>
        <w:spacing w:line="360" w:lineRule="auto"/>
        <w:jc w:val="left"/>
        <w:rPr>
          <w:rFonts w:asciiTheme="minorEastAsia" w:hAnsiTheme="minorEastAsia"/>
          <w:sz w:val="24"/>
          <w:szCs w:val="24"/>
        </w:rPr>
      </w:pPr>
      <w:r w:rsidRPr="00431761">
        <w:rPr>
          <w:rFonts w:asciiTheme="minorEastAsia" w:hAnsiTheme="minorEastAsia" w:hint="eastAsia"/>
          <w:sz w:val="24"/>
          <w:szCs w:val="24"/>
        </w:rPr>
        <w:t xml:space="preserve">　　　　　・利用者様がお亡くなりになった場合</w:t>
      </w:r>
    </w:p>
    <w:p w14:paraId="231EE42D" w14:textId="77777777" w:rsidR="00645D1A" w:rsidRPr="00431761" w:rsidRDefault="00645D1A" w:rsidP="00645D1A">
      <w:pPr>
        <w:pStyle w:val="a3"/>
        <w:numPr>
          <w:ilvl w:val="0"/>
          <w:numId w:val="11"/>
        </w:numPr>
        <w:tabs>
          <w:tab w:val="left" w:pos="0"/>
          <w:tab w:val="left" w:pos="142"/>
          <w:tab w:val="left" w:pos="3969"/>
          <w:tab w:val="left" w:pos="4111"/>
          <w:tab w:val="left" w:pos="4395"/>
          <w:tab w:val="left" w:pos="9072"/>
          <w:tab w:val="left" w:pos="9214"/>
        </w:tabs>
        <w:spacing w:line="360" w:lineRule="auto"/>
        <w:ind w:leftChars="0"/>
        <w:jc w:val="left"/>
        <w:rPr>
          <w:rFonts w:asciiTheme="minorEastAsia" w:hAnsiTheme="minorEastAsia"/>
          <w:sz w:val="24"/>
          <w:szCs w:val="24"/>
        </w:rPr>
      </w:pPr>
      <w:r w:rsidRPr="00431761">
        <w:rPr>
          <w:rFonts w:asciiTheme="minorEastAsia" w:hAnsiTheme="minorEastAsia" w:hint="eastAsia"/>
          <w:sz w:val="24"/>
          <w:szCs w:val="24"/>
        </w:rPr>
        <w:t>その他</w:t>
      </w:r>
    </w:p>
    <w:p w14:paraId="73245AE1" w14:textId="77777777" w:rsidR="00645D1A" w:rsidRPr="00431761" w:rsidRDefault="00645D1A" w:rsidP="00645D1A">
      <w:pPr>
        <w:tabs>
          <w:tab w:val="left" w:pos="0"/>
          <w:tab w:val="left" w:pos="142"/>
          <w:tab w:val="left" w:pos="3969"/>
          <w:tab w:val="left" w:pos="4111"/>
          <w:tab w:val="left" w:pos="4395"/>
          <w:tab w:val="left" w:pos="9072"/>
          <w:tab w:val="left" w:pos="9214"/>
        </w:tabs>
        <w:spacing w:line="360" w:lineRule="auto"/>
        <w:ind w:left="1440" w:hangingChars="600" w:hanging="1440"/>
        <w:jc w:val="left"/>
        <w:rPr>
          <w:rFonts w:asciiTheme="minorEastAsia" w:hAnsiTheme="minorEastAsia"/>
          <w:sz w:val="24"/>
          <w:szCs w:val="24"/>
        </w:rPr>
      </w:pPr>
      <w:r w:rsidRPr="00431761">
        <w:rPr>
          <w:rFonts w:asciiTheme="minorEastAsia" w:hAnsiTheme="minorEastAsia" w:hint="eastAsia"/>
          <w:sz w:val="24"/>
          <w:szCs w:val="24"/>
        </w:rPr>
        <w:t xml:space="preserve">　　　　　・当事業所が正当な理由なくサービスを提供しない場合、守秘義務に反した場合、利用者様やそのご家族様等に対して社会通念を逸脱する行為を行った場合、または当社が破産した場合、利用者様は文書で解約を通知することによって即座にサービスを終了することができます。</w:t>
      </w:r>
    </w:p>
    <w:p w14:paraId="54BF53FC" w14:textId="77777777" w:rsidR="00645D1A" w:rsidRPr="00431761" w:rsidRDefault="00645D1A" w:rsidP="00645D1A">
      <w:pPr>
        <w:tabs>
          <w:tab w:val="left" w:pos="0"/>
          <w:tab w:val="left" w:pos="142"/>
          <w:tab w:val="left" w:pos="3969"/>
          <w:tab w:val="left" w:pos="4111"/>
          <w:tab w:val="left" w:pos="4395"/>
          <w:tab w:val="left" w:pos="9072"/>
          <w:tab w:val="left" w:pos="9214"/>
        </w:tabs>
        <w:spacing w:line="360" w:lineRule="auto"/>
        <w:ind w:left="1440" w:hangingChars="600" w:hanging="1440"/>
        <w:jc w:val="left"/>
        <w:rPr>
          <w:rFonts w:asciiTheme="minorEastAsia" w:hAnsiTheme="minorEastAsia"/>
          <w:sz w:val="24"/>
          <w:szCs w:val="24"/>
        </w:rPr>
      </w:pPr>
      <w:r w:rsidRPr="00431761">
        <w:rPr>
          <w:rFonts w:asciiTheme="minorEastAsia" w:hAnsiTheme="minorEastAsia" w:hint="eastAsia"/>
          <w:sz w:val="24"/>
          <w:szCs w:val="24"/>
        </w:rPr>
        <w:t xml:space="preserve">　　　　　・利用者様が、サービス料金のお支払いを3ヶ月以上遅延し、料金を支払うよう催告したにもかかわらず14日以内に支払わない場合、利用者様が正当な理由なくサービスの中止をしばしば繰り返した場合、利用者様が入院もしくは病気等により1ヶ月以上にわたってサービスが利用できない状態</w:t>
      </w:r>
      <w:r w:rsidRPr="00431761">
        <w:rPr>
          <w:rFonts w:asciiTheme="minorEastAsia" w:hAnsiTheme="minorEastAsia" w:hint="eastAsia"/>
          <w:sz w:val="24"/>
          <w:szCs w:val="24"/>
        </w:rPr>
        <w:lastRenderedPageBreak/>
        <w:t>であることが明らかになった場合、または利用者様やご家族様などが当事業所や当事業所の従業員に対して本契約を継続し難いほどの背信行為を行った場合は、文書で通知することにより、即座に契約を終了させていただく場合がございます。</w:t>
      </w:r>
    </w:p>
    <w:p w14:paraId="4B05DA44" w14:textId="77777777" w:rsidR="00645D1A" w:rsidRPr="00431761" w:rsidRDefault="00645D1A" w:rsidP="00645D1A">
      <w:pPr>
        <w:tabs>
          <w:tab w:val="left" w:pos="0"/>
          <w:tab w:val="left" w:pos="142"/>
          <w:tab w:val="left" w:pos="3969"/>
          <w:tab w:val="left" w:pos="4111"/>
          <w:tab w:val="left" w:pos="4395"/>
          <w:tab w:val="left" w:pos="9072"/>
          <w:tab w:val="left" w:pos="9214"/>
        </w:tabs>
        <w:spacing w:line="360" w:lineRule="auto"/>
        <w:ind w:left="1440" w:hangingChars="600" w:hanging="1440"/>
        <w:jc w:val="left"/>
        <w:rPr>
          <w:rFonts w:asciiTheme="minorEastAsia" w:hAnsiTheme="minorEastAsia"/>
          <w:sz w:val="24"/>
          <w:szCs w:val="24"/>
        </w:rPr>
      </w:pPr>
      <w:r w:rsidRPr="00431761">
        <w:rPr>
          <w:rFonts w:asciiTheme="minorEastAsia" w:hAnsiTheme="minorEastAsia" w:hint="eastAsia"/>
          <w:sz w:val="24"/>
          <w:szCs w:val="24"/>
        </w:rPr>
        <w:t xml:space="preserve">　　　　　</w:t>
      </w:r>
    </w:p>
    <w:p w14:paraId="3A9335E0" w14:textId="77777777" w:rsidR="00645D1A" w:rsidRPr="00431761" w:rsidRDefault="00645D1A" w:rsidP="00645D1A">
      <w:pPr>
        <w:tabs>
          <w:tab w:val="left" w:pos="0"/>
          <w:tab w:val="left" w:pos="142"/>
          <w:tab w:val="left" w:pos="3969"/>
          <w:tab w:val="left" w:pos="4111"/>
          <w:tab w:val="left" w:pos="4395"/>
          <w:tab w:val="left" w:pos="9072"/>
          <w:tab w:val="left" w:pos="9214"/>
        </w:tabs>
        <w:spacing w:line="360" w:lineRule="auto"/>
        <w:ind w:left="1440" w:hangingChars="600" w:hanging="1440"/>
        <w:jc w:val="left"/>
        <w:rPr>
          <w:rFonts w:asciiTheme="minorEastAsia" w:hAnsiTheme="minorEastAsia"/>
          <w:sz w:val="24"/>
          <w:szCs w:val="24"/>
        </w:rPr>
      </w:pPr>
      <w:r w:rsidRPr="00431761">
        <w:rPr>
          <w:rFonts w:asciiTheme="minorEastAsia" w:hAnsiTheme="minorEastAsia" w:hint="eastAsia"/>
          <w:sz w:val="24"/>
          <w:szCs w:val="24"/>
        </w:rPr>
        <w:t>6.　サービス利用に当たっての留意事項</w:t>
      </w:r>
    </w:p>
    <w:p w14:paraId="3C869DAE" w14:textId="77777777" w:rsidR="00645D1A" w:rsidRPr="00431761" w:rsidRDefault="00645D1A" w:rsidP="00645D1A">
      <w:pPr>
        <w:pStyle w:val="a3"/>
        <w:numPr>
          <w:ilvl w:val="0"/>
          <w:numId w:val="12"/>
        </w:numPr>
        <w:tabs>
          <w:tab w:val="left" w:pos="0"/>
          <w:tab w:val="left" w:pos="142"/>
          <w:tab w:val="left" w:pos="3969"/>
          <w:tab w:val="left" w:pos="4111"/>
          <w:tab w:val="left" w:pos="4395"/>
          <w:tab w:val="left" w:pos="9072"/>
          <w:tab w:val="left" w:pos="9214"/>
        </w:tabs>
        <w:spacing w:line="360" w:lineRule="auto"/>
        <w:ind w:leftChars="0"/>
        <w:jc w:val="left"/>
        <w:rPr>
          <w:rFonts w:asciiTheme="minorEastAsia" w:hAnsiTheme="minorEastAsia"/>
          <w:sz w:val="24"/>
          <w:szCs w:val="24"/>
        </w:rPr>
      </w:pPr>
      <w:r w:rsidRPr="00431761">
        <w:rPr>
          <w:rFonts w:asciiTheme="minorEastAsia" w:hAnsiTheme="minorEastAsia" w:hint="eastAsia"/>
          <w:sz w:val="24"/>
          <w:szCs w:val="24"/>
        </w:rPr>
        <w:t>ご自分の力でできることについては、ご自分の力を活用ください。</w:t>
      </w:r>
    </w:p>
    <w:p w14:paraId="135BE4BF" w14:textId="77777777" w:rsidR="00645D1A" w:rsidRPr="00431761" w:rsidRDefault="00645D1A" w:rsidP="00645D1A">
      <w:pPr>
        <w:pStyle w:val="a3"/>
        <w:numPr>
          <w:ilvl w:val="0"/>
          <w:numId w:val="12"/>
        </w:numPr>
        <w:tabs>
          <w:tab w:val="left" w:pos="0"/>
          <w:tab w:val="left" w:pos="142"/>
          <w:tab w:val="left" w:pos="3969"/>
          <w:tab w:val="left" w:pos="4111"/>
          <w:tab w:val="left" w:pos="4395"/>
          <w:tab w:val="left" w:pos="9072"/>
          <w:tab w:val="left" w:pos="9214"/>
        </w:tabs>
        <w:spacing w:line="360" w:lineRule="auto"/>
        <w:ind w:leftChars="0"/>
        <w:jc w:val="left"/>
        <w:rPr>
          <w:rFonts w:asciiTheme="minorEastAsia" w:hAnsiTheme="minorEastAsia"/>
          <w:sz w:val="24"/>
          <w:szCs w:val="24"/>
        </w:rPr>
      </w:pPr>
      <w:r w:rsidRPr="00431761">
        <w:rPr>
          <w:rFonts w:asciiTheme="minorEastAsia" w:hAnsiTheme="minorEastAsia" w:hint="eastAsia"/>
          <w:sz w:val="24"/>
          <w:szCs w:val="24"/>
        </w:rPr>
        <w:t>利用者又はそのご家族が、体調の変化等があった際には事業所の従業者にご一報ください</w:t>
      </w:r>
    </w:p>
    <w:p w14:paraId="47632045" w14:textId="77777777" w:rsidR="00645D1A" w:rsidRPr="00431761" w:rsidRDefault="00645D1A" w:rsidP="00645D1A">
      <w:pPr>
        <w:pStyle w:val="a3"/>
        <w:numPr>
          <w:ilvl w:val="0"/>
          <w:numId w:val="12"/>
        </w:numPr>
        <w:tabs>
          <w:tab w:val="left" w:pos="0"/>
          <w:tab w:val="left" w:pos="142"/>
          <w:tab w:val="left" w:pos="3969"/>
          <w:tab w:val="left" w:pos="4111"/>
          <w:tab w:val="left" w:pos="4395"/>
          <w:tab w:val="left" w:pos="9072"/>
          <w:tab w:val="left" w:pos="9214"/>
        </w:tabs>
        <w:spacing w:line="360" w:lineRule="auto"/>
        <w:ind w:leftChars="0"/>
        <w:jc w:val="left"/>
        <w:rPr>
          <w:rFonts w:asciiTheme="minorEastAsia" w:hAnsiTheme="minorEastAsia"/>
          <w:sz w:val="24"/>
          <w:szCs w:val="24"/>
        </w:rPr>
      </w:pPr>
      <w:r w:rsidRPr="00431761">
        <w:rPr>
          <w:rFonts w:asciiTheme="minorEastAsia" w:hAnsiTheme="minorEastAsia" w:hint="eastAsia"/>
          <w:sz w:val="24"/>
          <w:szCs w:val="24"/>
        </w:rPr>
        <w:t>サービス利用中において、他人への迷惑行為等が著しく、注意による改善の協力が得られない場合はサービスを終了させていただくこともあります。</w:t>
      </w:r>
    </w:p>
    <w:p w14:paraId="40D9C957" w14:textId="77777777" w:rsidR="00645D1A" w:rsidRPr="00431761" w:rsidRDefault="00645D1A" w:rsidP="00645D1A">
      <w:pPr>
        <w:pStyle w:val="a3"/>
        <w:numPr>
          <w:ilvl w:val="0"/>
          <w:numId w:val="12"/>
        </w:numPr>
        <w:tabs>
          <w:tab w:val="left" w:pos="0"/>
          <w:tab w:val="left" w:pos="142"/>
          <w:tab w:val="left" w:pos="3969"/>
          <w:tab w:val="left" w:pos="4111"/>
          <w:tab w:val="left" w:pos="4395"/>
          <w:tab w:val="left" w:pos="9072"/>
          <w:tab w:val="left" w:pos="9214"/>
        </w:tabs>
        <w:spacing w:line="360" w:lineRule="auto"/>
        <w:ind w:leftChars="0"/>
        <w:jc w:val="left"/>
        <w:rPr>
          <w:rFonts w:asciiTheme="minorEastAsia" w:hAnsiTheme="minorEastAsia"/>
          <w:sz w:val="24"/>
          <w:szCs w:val="24"/>
        </w:rPr>
      </w:pPr>
      <w:r w:rsidRPr="00431761">
        <w:rPr>
          <w:rFonts w:asciiTheme="minorEastAsia" w:hAnsiTheme="minorEastAsia" w:hint="eastAsia"/>
          <w:sz w:val="24"/>
          <w:szCs w:val="24"/>
        </w:rPr>
        <w:t>細心の注意を図りますが、身体拘束を行なわないため、万が一、転倒転落・無断外出等が生じた場合は、速やかに必要な処置を講じるとともに、ご家族のご理解とご協力をお願いいたします。</w:t>
      </w:r>
    </w:p>
    <w:p w14:paraId="7E0DD303" w14:textId="77777777" w:rsidR="00645D1A" w:rsidRPr="00431761" w:rsidRDefault="00645D1A" w:rsidP="00645D1A">
      <w:pPr>
        <w:pStyle w:val="a3"/>
        <w:numPr>
          <w:ilvl w:val="0"/>
          <w:numId w:val="12"/>
        </w:numPr>
        <w:tabs>
          <w:tab w:val="left" w:pos="0"/>
          <w:tab w:val="left" w:pos="142"/>
          <w:tab w:val="left" w:pos="3969"/>
          <w:tab w:val="left" w:pos="4111"/>
          <w:tab w:val="left" w:pos="4395"/>
          <w:tab w:val="left" w:pos="9072"/>
          <w:tab w:val="left" w:pos="9214"/>
        </w:tabs>
        <w:spacing w:line="360" w:lineRule="auto"/>
        <w:ind w:leftChars="0"/>
        <w:jc w:val="left"/>
        <w:rPr>
          <w:rFonts w:asciiTheme="minorEastAsia" w:hAnsiTheme="minorEastAsia"/>
          <w:sz w:val="24"/>
          <w:szCs w:val="24"/>
        </w:rPr>
      </w:pPr>
      <w:r w:rsidRPr="00431761">
        <w:rPr>
          <w:rFonts w:asciiTheme="minorEastAsia" w:hAnsiTheme="minorEastAsia" w:hint="eastAsia"/>
          <w:sz w:val="24"/>
          <w:szCs w:val="24"/>
        </w:rPr>
        <w:t>事業所内での金銭及び食物などのやり取りは、ご遠慮ください。</w:t>
      </w:r>
    </w:p>
    <w:p w14:paraId="73651412" w14:textId="77777777" w:rsidR="00645D1A" w:rsidRDefault="00645D1A" w:rsidP="00645D1A">
      <w:pPr>
        <w:pStyle w:val="a3"/>
        <w:numPr>
          <w:ilvl w:val="0"/>
          <w:numId w:val="12"/>
        </w:numPr>
        <w:tabs>
          <w:tab w:val="left" w:pos="0"/>
          <w:tab w:val="left" w:pos="142"/>
          <w:tab w:val="left" w:pos="3969"/>
          <w:tab w:val="left" w:pos="4111"/>
          <w:tab w:val="left" w:pos="4395"/>
          <w:tab w:val="left" w:pos="9072"/>
          <w:tab w:val="left" w:pos="9214"/>
        </w:tabs>
        <w:spacing w:line="360" w:lineRule="auto"/>
        <w:ind w:leftChars="0"/>
        <w:jc w:val="left"/>
        <w:rPr>
          <w:rFonts w:asciiTheme="minorEastAsia" w:hAnsiTheme="minorEastAsia"/>
          <w:sz w:val="24"/>
          <w:szCs w:val="24"/>
        </w:rPr>
      </w:pPr>
      <w:r w:rsidRPr="00431761">
        <w:rPr>
          <w:rFonts w:asciiTheme="minorEastAsia" w:hAnsiTheme="minorEastAsia" w:hint="eastAsia"/>
          <w:sz w:val="24"/>
          <w:szCs w:val="24"/>
        </w:rPr>
        <w:t>職員に対する贈物や飲食のもてなしは、お受けしていません。</w:t>
      </w:r>
    </w:p>
    <w:p w14:paraId="3C28243C" w14:textId="2BCD506D" w:rsidR="00B76741" w:rsidRPr="00431761" w:rsidRDefault="00B76741" w:rsidP="00B76741">
      <w:pPr>
        <w:pStyle w:val="a3"/>
        <w:numPr>
          <w:ilvl w:val="0"/>
          <w:numId w:val="12"/>
        </w:numPr>
        <w:tabs>
          <w:tab w:val="left" w:pos="0"/>
          <w:tab w:val="left" w:pos="142"/>
          <w:tab w:val="left" w:pos="3969"/>
          <w:tab w:val="left" w:pos="4111"/>
          <w:tab w:val="left" w:pos="4395"/>
          <w:tab w:val="left" w:pos="9072"/>
          <w:tab w:val="left" w:pos="9214"/>
        </w:tabs>
        <w:spacing w:line="360" w:lineRule="auto"/>
        <w:ind w:leftChars="0"/>
        <w:jc w:val="left"/>
        <w:rPr>
          <w:rFonts w:asciiTheme="minorEastAsia" w:hAnsiTheme="minorEastAsia"/>
          <w:sz w:val="24"/>
          <w:szCs w:val="24"/>
        </w:rPr>
      </w:pPr>
      <w:r>
        <w:rPr>
          <w:rFonts w:asciiTheme="minorEastAsia" w:hAnsiTheme="minorEastAsia" w:hint="eastAsia"/>
          <w:sz w:val="24"/>
          <w:szCs w:val="24"/>
        </w:rPr>
        <w:t>利用者様本人もしくは、家族様から利用者様のケア記録等の閲覧の希望がありましたら開示いたします。</w:t>
      </w:r>
    </w:p>
    <w:p w14:paraId="07BFEBA8" w14:textId="77777777" w:rsidR="00645D1A" w:rsidRPr="00B76741" w:rsidRDefault="00645D1A" w:rsidP="00645D1A">
      <w:pPr>
        <w:tabs>
          <w:tab w:val="left" w:pos="0"/>
          <w:tab w:val="left" w:pos="142"/>
          <w:tab w:val="left" w:pos="3969"/>
          <w:tab w:val="left" w:pos="4111"/>
          <w:tab w:val="left" w:pos="4395"/>
          <w:tab w:val="left" w:pos="9072"/>
          <w:tab w:val="left" w:pos="9214"/>
        </w:tabs>
        <w:spacing w:line="360" w:lineRule="auto"/>
        <w:ind w:left="1440" w:hangingChars="600" w:hanging="1440"/>
        <w:jc w:val="left"/>
        <w:rPr>
          <w:rFonts w:asciiTheme="minorEastAsia" w:hAnsiTheme="minorEastAsia"/>
          <w:sz w:val="24"/>
          <w:szCs w:val="24"/>
        </w:rPr>
      </w:pPr>
    </w:p>
    <w:p w14:paraId="68C03BE9" w14:textId="77777777" w:rsidR="00645D1A" w:rsidRPr="00431761" w:rsidRDefault="00645D1A" w:rsidP="00645D1A">
      <w:pPr>
        <w:tabs>
          <w:tab w:val="left" w:pos="0"/>
          <w:tab w:val="left" w:pos="142"/>
          <w:tab w:val="left" w:pos="3969"/>
          <w:tab w:val="left" w:pos="4111"/>
          <w:tab w:val="left" w:pos="4395"/>
          <w:tab w:val="left" w:pos="9072"/>
          <w:tab w:val="left" w:pos="9214"/>
        </w:tabs>
        <w:spacing w:line="360" w:lineRule="auto"/>
        <w:ind w:left="1440" w:hangingChars="600" w:hanging="1440"/>
        <w:jc w:val="left"/>
        <w:rPr>
          <w:rFonts w:asciiTheme="minorEastAsia" w:hAnsiTheme="minorEastAsia"/>
          <w:sz w:val="24"/>
          <w:szCs w:val="24"/>
        </w:rPr>
      </w:pPr>
      <w:r w:rsidRPr="00431761">
        <w:rPr>
          <w:rFonts w:asciiTheme="minorEastAsia" w:hAnsiTheme="minorEastAsia" w:hint="eastAsia"/>
          <w:sz w:val="24"/>
          <w:szCs w:val="24"/>
        </w:rPr>
        <w:t>7.　非常災害対策</w:t>
      </w:r>
    </w:p>
    <w:p w14:paraId="31C7361B" w14:textId="77777777" w:rsidR="00645D1A" w:rsidRPr="00431761" w:rsidRDefault="00645D1A" w:rsidP="00645D1A">
      <w:pPr>
        <w:tabs>
          <w:tab w:val="left" w:pos="0"/>
          <w:tab w:val="left" w:pos="142"/>
          <w:tab w:val="left" w:pos="3969"/>
          <w:tab w:val="left" w:pos="4111"/>
          <w:tab w:val="left" w:pos="4395"/>
          <w:tab w:val="left" w:pos="9072"/>
          <w:tab w:val="left" w:pos="9214"/>
        </w:tabs>
        <w:spacing w:line="360" w:lineRule="auto"/>
        <w:jc w:val="left"/>
        <w:rPr>
          <w:rFonts w:asciiTheme="minorEastAsia" w:hAnsiTheme="minorEastAsia"/>
          <w:sz w:val="24"/>
          <w:szCs w:val="24"/>
        </w:rPr>
      </w:pPr>
      <w:r w:rsidRPr="00431761">
        <w:rPr>
          <w:rFonts w:asciiTheme="minorEastAsia" w:hAnsiTheme="minorEastAsia" w:hint="eastAsia"/>
          <w:sz w:val="24"/>
          <w:szCs w:val="24"/>
        </w:rPr>
        <w:t>事業所は、非常災害その他緊急の事態に備え、必要な設備を備えるとともに、常に関係機関と連絡を密にし、とるべき措置についてあらかじめ防災計画を作成し、防災計画に基づき、年2回以上、利用者及び職員等の訓練を行います。</w:t>
      </w:r>
    </w:p>
    <w:p w14:paraId="42738931" w14:textId="77777777" w:rsidR="00645D1A" w:rsidRPr="00431761" w:rsidRDefault="00645D1A" w:rsidP="00645D1A">
      <w:pPr>
        <w:pStyle w:val="a3"/>
        <w:numPr>
          <w:ilvl w:val="0"/>
          <w:numId w:val="13"/>
        </w:numPr>
        <w:tabs>
          <w:tab w:val="left" w:pos="0"/>
          <w:tab w:val="left" w:pos="142"/>
          <w:tab w:val="left" w:pos="3969"/>
          <w:tab w:val="left" w:pos="4111"/>
          <w:tab w:val="left" w:pos="4395"/>
          <w:tab w:val="left" w:pos="9072"/>
          <w:tab w:val="left" w:pos="9214"/>
        </w:tabs>
        <w:spacing w:line="360" w:lineRule="auto"/>
        <w:ind w:leftChars="0"/>
        <w:jc w:val="left"/>
        <w:rPr>
          <w:rFonts w:asciiTheme="minorEastAsia" w:hAnsiTheme="minorEastAsia"/>
          <w:sz w:val="24"/>
          <w:szCs w:val="24"/>
        </w:rPr>
      </w:pPr>
      <w:r w:rsidRPr="00431761">
        <w:rPr>
          <w:rFonts w:asciiTheme="minorEastAsia" w:hAnsiTheme="minorEastAsia" w:hint="eastAsia"/>
          <w:sz w:val="24"/>
          <w:szCs w:val="24"/>
        </w:rPr>
        <w:t>防災時の対応</w:t>
      </w:r>
    </w:p>
    <w:p w14:paraId="6562FF68" w14:textId="77777777" w:rsidR="00645D1A" w:rsidRPr="00431761" w:rsidRDefault="00645D1A" w:rsidP="00645D1A">
      <w:pPr>
        <w:tabs>
          <w:tab w:val="left" w:pos="0"/>
          <w:tab w:val="left" w:pos="142"/>
          <w:tab w:val="left" w:pos="3969"/>
          <w:tab w:val="left" w:pos="4111"/>
          <w:tab w:val="left" w:pos="4395"/>
          <w:tab w:val="left" w:pos="9072"/>
          <w:tab w:val="left" w:pos="9214"/>
        </w:tabs>
        <w:spacing w:line="360" w:lineRule="auto"/>
        <w:jc w:val="left"/>
        <w:rPr>
          <w:rFonts w:asciiTheme="minorEastAsia" w:hAnsiTheme="minorEastAsia"/>
          <w:sz w:val="24"/>
          <w:szCs w:val="24"/>
        </w:rPr>
      </w:pPr>
      <w:r w:rsidRPr="00431761">
        <w:rPr>
          <w:rFonts w:asciiTheme="minorEastAsia" w:hAnsiTheme="minorEastAsia" w:hint="eastAsia"/>
          <w:sz w:val="24"/>
          <w:szCs w:val="24"/>
        </w:rPr>
        <w:t xml:space="preserve">　　　　別途定める防災計画に基づき対応します。</w:t>
      </w:r>
    </w:p>
    <w:p w14:paraId="21ED141F" w14:textId="77777777" w:rsidR="00645D1A" w:rsidRPr="00431761" w:rsidRDefault="00645D1A" w:rsidP="00645D1A">
      <w:pPr>
        <w:pStyle w:val="a3"/>
        <w:numPr>
          <w:ilvl w:val="0"/>
          <w:numId w:val="13"/>
        </w:numPr>
        <w:tabs>
          <w:tab w:val="left" w:pos="0"/>
          <w:tab w:val="left" w:pos="142"/>
          <w:tab w:val="left" w:pos="3969"/>
          <w:tab w:val="left" w:pos="4111"/>
          <w:tab w:val="left" w:pos="4395"/>
          <w:tab w:val="left" w:pos="9072"/>
          <w:tab w:val="left" w:pos="9214"/>
        </w:tabs>
        <w:spacing w:line="360" w:lineRule="auto"/>
        <w:ind w:leftChars="0"/>
        <w:jc w:val="left"/>
        <w:rPr>
          <w:rFonts w:asciiTheme="minorEastAsia" w:hAnsiTheme="minorEastAsia"/>
          <w:sz w:val="24"/>
          <w:szCs w:val="24"/>
        </w:rPr>
      </w:pPr>
      <w:r w:rsidRPr="00431761">
        <w:rPr>
          <w:rFonts w:asciiTheme="minorEastAsia" w:hAnsiTheme="minorEastAsia" w:hint="eastAsia"/>
          <w:sz w:val="24"/>
          <w:szCs w:val="24"/>
        </w:rPr>
        <w:t>防災設備</w:t>
      </w:r>
    </w:p>
    <w:p w14:paraId="1F29ACD9" w14:textId="77777777" w:rsidR="00645D1A" w:rsidRPr="00431761" w:rsidRDefault="00645D1A" w:rsidP="00645D1A">
      <w:pPr>
        <w:tabs>
          <w:tab w:val="left" w:pos="0"/>
          <w:tab w:val="left" w:pos="142"/>
          <w:tab w:val="left" w:pos="3969"/>
          <w:tab w:val="left" w:pos="4111"/>
          <w:tab w:val="left" w:pos="4395"/>
          <w:tab w:val="left" w:pos="9072"/>
          <w:tab w:val="left" w:pos="9214"/>
        </w:tabs>
        <w:spacing w:line="360" w:lineRule="auto"/>
        <w:jc w:val="left"/>
        <w:rPr>
          <w:rFonts w:asciiTheme="minorEastAsia" w:hAnsiTheme="minorEastAsia"/>
          <w:sz w:val="24"/>
          <w:szCs w:val="24"/>
        </w:rPr>
      </w:pPr>
      <w:r w:rsidRPr="00431761">
        <w:rPr>
          <w:rFonts w:asciiTheme="minorEastAsia" w:hAnsiTheme="minorEastAsia" w:hint="eastAsia"/>
          <w:sz w:val="24"/>
          <w:szCs w:val="24"/>
        </w:rPr>
        <w:lastRenderedPageBreak/>
        <w:t xml:space="preserve">　　　　避難通報装置、避難誘導灯、消火器を配置しており安全の確保に努めていきます。</w:t>
      </w:r>
    </w:p>
    <w:p w14:paraId="1CD8D488" w14:textId="77777777" w:rsidR="00645D1A" w:rsidRPr="00431761" w:rsidRDefault="00645D1A" w:rsidP="00645D1A">
      <w:pPr>
        <w:pStyle w:val="a3"/>
        <w:numPr>
          <w:ilvl w:val="0"/>
          <w:numId w:val="13"/>
        </w:numPr>
        <w:tabs>
          <w:tab w:val="left" w:pos="0"/>
          <w:tab w:val="left" w:pos="142"/>
          <w:tab w:val="left" w:pos="3969"/>
          <w:tab w:val="left" w:pos="4111"/>
          <w:tab w:val="left" w:pos="4395"/>
          <w:tab w:val="left" w:pos="9072"/>
          <w:tab w:val="left" w:pos="9214"/>
        </w:tabs>
        <w:spacing w:line="360" w:lineRule="auto"/>
        <w:ind w:leftChars="0"/>
        <w:jc w:val="left"/>
        <w:rPr>
          <w:rFonts w:asciiTheme="minorEastAsia" w:hAnsiTheme="minorEastAsia"/>
          <w:sz w:val="24"/>
          <w:szCs w:val="24"/>
        </w:rPr>
      </w:pPr>
      <w:r w:rsidRPr="00431761">
        <w:rPr>
          <w:rFonts w:asciiTheme="minorEastAsia" w:hAnsiTheme="minorEastAsia" w:hint="eastAsia"/>
          <w:sz w:val="24"/>
          <w:szCs w:val="24"/>
        </w:rPr>
        <w:t>防災訓練</w:t>
      </w:r>
    </w:p>
    <w:p w14:paraId="455E14C3" w14:textId="77777777" w:rsidR="00645D1A" w:rsidRPr="00431761" w:rsidRDefault="00645D1A" w:rsidP="00645D1A">
      <w:pPr>
        <w:tabs>
          <w:tab w:val="left" w:pos="0"/>
          <w:tab w:val="left" w:pos="142"/>
          <w:tab w:val="left" w:pos="3969"/>
          <w:tab w:val="left" w:pos="4111"/>
          <w:tab w:val="left" w:pos="4395"/>
          <w:tab w:val="left" w:pos="9072"/>
          <w:tab w:val="left" w:pos="9214"/>
        </w:tabs>
        <w:spacing w:line="360" w:lineRule="auto"/>
        <w:jc w:val="left"/>
        <w:rPr>
          <w:rFonts w:asciiTheme="minorEastAsia" w:hAnsiTheme="minorEastAsia"/>
          <w:sz w:val="24"/>
          <w:szCs w:val="24"/>
        </w:rPr>
      </w:pPr>
      <w:r w:rsidRPr="00431761">
        <w:rPr>
          <w:rFonts w:asciiTheme="minorEastAsia" w:hAnsiTheme="minorEastAsia" w:hint="eastAsia"/>
          <w:sz w:val="24"/>
          <w:szCs w:val="24"/>
        </w:rPr>
        <w:t xml:space="preserve">　　　　年間計画に沿って年2回実施します。</w:t>
      </w:r>
    </w:p>
    <w:p w14:paraId="454F4EE3" w14:textId="77777777" w:rsidR="00645D1A" w:rsidRPr="00431761" w:rsidRDefault="00645D1A" w:rsidP="00645D1A">
      <w:pPr>
        <w:pStyle w:val="a3"/>
        <w:numPr>
          <w:ilvl w:val="0"/>
          <w:numId w:val="13"/>
        </w:numPr>
        <w:tabs>
          <w:tab w:val="left" w:pos="0"/>
          <w:tab w:val="left" w:pos="142"/>
          <w:tab w:val="left" w:pos="3969"/>
          <w:tab w:val="left" w:pos="4111"/>
          <w:tab w:val="left" w:pos="4395"/>
          <w:tab w:val="left" w:pos="9072"/>
          <w:tab w:val="left" w:pos="9214"/>
        </w:tabs>
        <w:spacing w:line="360" w:lineRule="auto"/>
        <w:ind w:leftChars="0"/>
        <w:jc w:val="left"/>
        <w:rPr>
          <w:rFonts w:asciiTheme="minorEastAsia" w:hAnsiTheme="minorEastAsia"/>
          <w:sz w:val="24"/>
          <w:szCs w:val="24"/>
        </w:rPr>
      </w:pPr>
      <w:r w:rsidRPr="00431761">
        <w:rPr>
          <w:rFonts w:asciiTheme="minorEastAsia" w:hAnsiTheme="minorEastAsia" w:hint="eastAsia"/>
          <w:sz w:val="24"/>
          <w:szCs w:val="24"/>
        </w:rPr>
        <w:t>防火管理者</w:t>
      </w:r>
    </w:p>
    <w:p w14:paraId="0E923056" w14:textId="77777777" w:rsidR="00645D1A" w:rsidRPr="00431761" w:rsidRDefault="00645D1A" w:rsidP="00645D1A">
      <w:pPr>
        <w:tabs>
          <w:tab w:val="left" w:pos="0"/>
          <w:tab w:val="left" w:pos="142"/>
          <w:tab w:val="left" w:pos="3969"/>
          <w:tab w:val="left" w:pos="4111"/>
          <w:tab w:val="left" w:pos="4395"/>
          <w:tab w:val="left" w:pos="9072"/>
          <w:tab w:val="left" w:pos="9214"/>
        </w:tabs>
        <w:spacing w:line="360" w:lineRule="auto"/>
        <w:jc w:val="left"/>
        <w:rPr>
          <w:rFonts w:asciiTheme="minorEastAsia" w:hAnsiTheme="minorEastAsia"/>
          <w:sz w:val="24"/>
          <w:szCs w:val="24"/>
        </w:rPr>
      </w:pPr>
      <w:r w:rsidRPr="00431761">
        <w:rPr>
          <w:rFonts w:asciiTheme="minorEastAsia" w:hAnsiTheme="minorEastAsia" w:hint="eastAsia"/>
          <w:sz w:val="24"/>
          <w:szCs w:val="24"/>
        </w:rPr>
        <w:t xml:space="preserve">　　　　　細川　卓幹（防災士・防火管理者・防災管理者）</w:t>
      </w:r>
    </w:p>
    <w:p w14:paraId="19550CDD" w14:textId="77777777" w:rsidR="00645D1A" w:rsidRPr="00431761" w:rsidRDefault="00645D1A" w:rsidP="00645D1A">
      <w:pPr>
        <w:tabs>
          <w:tab w:val="left" w:pos="0"/>
          <w:tab w:val="left" w:pos="142"/>
          <w:tab w:val="left" w:pos="3969"/>
          <w:tab w:val="left" w:pos="4111"/>
          <w:tab w:val="left" w:pos="4395"/>
          <w:tab w:val="left" w:pos="9072"/>
          <w:tab w:val="left" w:pos="9214"/>
        </w:tabs>
        <w:spacing w:line="360" w:lineRule="auto"/>
        <w:jc w:val="left"/>
        <w:rPr>
          <w:rFonts w:asciiTheme="minorEastAsia" w:hAnsiTheme="minorEastAsia"/>
          <w:sz w:val="24"/>
          <w:szCs w:val="24"/>
        </w:rPr>
      </w:pPr>
    </w:p>
    <w:p w14:paraId="6EDB47E9" w14:textId="77777777" w:rsidR="00645D1A" w:rsidRPr="00431761" w:rsidRDefault="00645D1A" w:rsidP="00645D1A">
      <w:pPr>
        <w:tabs>
          <w:tab w:val="left" w:pos="0"/>
          <w:tab w:val="left" w:pos="142"/>
          <w:tab w:val="left" w:pos="3969"/>
          <w:tab w:val="left" w:pos="4111"/>
          <w:tab w:val="left" w:pos="4395"/>
          <w:tab w:val="left" w:pos="9072"/>
          <w:tab w:val="left" w:pos="9214"/>
        </w:tabs>
        <w:spacing w:line="360" w:lineRule="auto"/>
        <w:jc w:val="left"/>
        <w:rPr>
          <w:rFonts w:asciiTheme="minorEastAsia" w:hAnsiTheme="minorEastAsia"/>
          <w:sz w:val="24"/>
          <w:szCs w:val="24"/>
        </w:rPr>
      </w:pPr>
      <w:r w:rsidRPr="00431761">
        <w:rPr>
          <w:rFonts w:asciiTheme="minorEastAsia" w:hAnsiTheme="minorEastAsia" w:hint="eastAsia"/>
          <w:sz w:val="24"/>
          <w:szCs w:val="24"/>
        </w:rPr>
        <w:t>8.　緊急時の対応</w:t>
      </w:r>
    </w:p>
    <w:p w14:paraId="6D629660" w14:textId="77777777" w:rsidR="00645D1A" w:rsidRPr="00431761" w:rsidRDefault="00645D1A" w:rsidP="00645D1A">
      <w:pPr>
        <w:tabs>
          <w:tab w:val="left" w:pos="0"/>
          <w:tab w:val="left" w:pos="142"/>
          <w:tab w:val="left" w:pos="3969"/>
          <w:tab w:val="left" w:pos="4111"/>
          <w:tab w:val="left" w:pos="4395"/>
          <w:tab w:val="left" w:pos="9072"/>
          <w:tab w:val="left" w:pos="9214"/>
        </w:tabs>
        <w:spacing w:line="360" w:lineRule="auto"/>
        <w:ind w:left="480" w:hangingChars="200" w:hanging="480"/>
        <w:jc w:val="left"/>
        <w:rPr>
          <w:rFonts w:asciiTheme="minorEastAsia" w:hAnsiTheme="minorEastAsia"/>
          <w:sz w:val="24"/>
          <w:szCs w:val="24"/>
        </w:rPr>
      </w:pPr>
      <w:r w:rsidRPr="00431761">
        <w:rPr>
          <w:rFonts w:asciiTheme="minorEastAsia" w:hAnsiTheme="minorEastAsia" w:hint="eastAsia"/>
          <w:sz w:val="24"/>
          <w:szCs w:val="24"/>
        </w:rPr>
        <w:t xml:space="preserve">　　サービス提供時間に利用者の病状が急変した場合には、その他必要な場合は、速やかに主治医や協力医療機関、救急隊への連絡等必要な措置を講じます。ほか、ご家族の方に速やかに連絡するとともに管理者に報告を行います。</w:t>
      </w:r>
    </w:p>
    <w:p w14:paraId="7A2FCDE4" w14:textId="77777777" w:rsidR="00645D1A" w:rsidRPr="00431761" w:rsidRDefault="00645D1A" w:rsidP="00645D1A">
      <w:pPr>
        <w:tabs>
          <w:tab w:val="left" w:pos="0"/>
          <w:tab w:val="left" w:pos="142"/>
          <w:tab w:val="left" w:pos="3969"/>
          <w:tab w:val="left" w:pos="4111"/>
          <w:tab w:val="left" w:pos="4395"/>
          <w:tab w:val="left" w:pos="9072"/>
          <w:tab w:val="left" w:pos="9214"/>
        </w:tabs>
        <w:spacing w:line="360" w:lineRule="auto"/>
        <w:ind w:left="480" w:hangingChars="200" w:hanging="480"/>
        <w:jc w:val="left"/>
        <w:rPr>
          <w:rFonts w:asciiTheme="minorEastAsia" w:hAnsiTheme="minorEastAsia"/>
          <w:sz w:val="24"/>
          <w:szCs w:val="24"/>
        </w:rPr>
      </w:pPr>
    </w:p>
    <w:p w14:paraId="16FAAF1F" w14:textId="77777777" w:rsidR="00645D1A" w:rsidRPr="00431761" w:rsidRDefault="00645D1A" w:rsidP="00645D1A">
      <w:pPr>
        <w:tabs>
          <w:tab w:val="left" w:pos="0"/>
          <w:tab w:val="left" w:pos="142"/>
          <w:tab w:val="left" w:pos="3969"/>
          <w:tab w:val="left" w:pos="4111"/>
          <w:tab w:val="left" w:pos="4395"/>
          <w:tab w:val="left" w:pos="9072"/>
          <w:tab w:val="left" w:pos="9214"/>
        </w:tabs>
        <w:spacing w:line="360" w:lineRule="auto"/>
        <w:ind w:left="480" w:hangingChars="200" w:hanging="480"/>
        <w:jc w:val="left"/>
        <w:rPr>
          <w:rFonts w:asciiTheme="minorEastAsia" w:hAnsiTheme="minorEastAsia"/>
          <w:sz w:val="24"/>
          <w:szCs w:val="24"/>
        </w:rPr>
      </w:pPr>
      <w:r w:rsidRPr="00431761">
        <w:rPr>
          <w:rFonts w:asciiTheme="minorEastAsia" w:hAnsiTheme="minorEastAsia" w:hint="eastAsia"/>
          <w:sz w:val="24"/>
          <w:szCs w:val="24"/>
        </w:rPr>
        <w:t>9.　事故発生時の対応</w:t>
      </w:r>
    </w:p>
    <w:p w14:paraId="2A1D0584" w14:textId="77777777" w:rsidR="00645D1A" w:rsidRPr="00431761" w:rsidRDefault="00645D1A" w:rsidP="00645D1A">
      <w:pPr>
        <w:tabs>
          <w:tab w:val="left" w:pos="0"/>
          <w:tab w:val="left" w:pos="142"/>
          <w:tab w:val="left" w:pos="3969"/>
          <w:tab w:val="left" w:pos="4111"/>
          <w:tab w:val="left" w:pos="4395"/>
          <w:tab w:val="left" w:pos="9072"/>
          <w:tab w:val="left" w:pos="9214"/>
        </w:tabs>
        <w:spacing w:line="360" w:lineRule="auto"/>
        <w:ind w:left="480" w:hangingChars="200" w:hanging="480"/>
        <w:jc w:val="left"/>
        <w:rPr>
          <w:rFonts w:asciiTheme="minorEastAsia" w:hAnsiTheme="minorEastAsia"/>
          <w:sz w:val="24"/>
          <w:szCs w:val="24"/>
        </w:rPr>
      </w:pPr>
      <w:r w:rsidRPr="00431761">
        <w:rPr>
          <w:rFonts w:asciiTheme="minorEastAsia" w:hAnsiTheme="minorEastAsia" w:hint="eastAsia"/>
          <w:sz w:val="24"/>
          <w:szCs w:val="24"/>
        </w:rPr>
        <w:t xml:space="preserve">　　サービス提供により事故が発生した場合には、ご家族、市町村、関係機関等への連絡を行うなど必要な措置を講じるとともに管理者に報告を行います。また、事故の状況や事故に際してとった処置について記録し、賠償すべき事故の場合には、損害賠償を速やかに行います。</w:t>
      </w:r>
    </w:p>
    <w:p w14:paraId="366956D8" w14:textId="77777777" w:rsidR="00645D1A" w:rsidRPr="00431761" w:rsidRDefault="00645D1A" w:rsidP="00645D1A">
      <w:pPr>
        <w:tabs>
          <w:tab w:val="left" w:pos="0"/>
          <w:tab w:val="left" w:pos="142"/>
          <w:tab w:val="left" w:pos="3969"/>
          <w:tab w:val="left" w:pos="4111"/>
          <w:tab w:val="left" w:pos="4395"/>
          <w:tab w:val="left" w:pos="9072"/>
          <w:tab w:val="left" w:pos="9214"/>
        </w:tabs>
        <w:spacing w:line="360" w:lineRule="auto"/>
        <w:ind w:left="480" w:hangingChars="200" w:hanging="480"/>
        <w:jc w:val="left"/>
        <w:rPr>
          <w:rFonts w:asciiTheme="minorEastAsia" w:hAnsiTheme="minorEastAsia"/>
          <w:sz w:val="24"/>
          <w:szCs w:val="24"/>
        </w:rPr>
      </w:pPr>
    </w:p>
    <w:p w14:paraId="023577A9" w14:textId="77777777" w:rsidR="00645D1A" w:rsidRPr="00431761" w:rsidRDefault="00645D1A" w:rsidP="00645D1A">
      <w:pPr>
        <w:tabs>
          <w:tab w:val="left" w:pos="0"/>
          <w:tab w:val="left" w:pos="142"/>
          <w:tab w:val="left" w:pos="3969"/>
          <w:tab w:val="left" w:pos="4111"/>
          <w:tab w:val="left" w:pos="4395"/>
          <w:tab w:val="left" w:pos="9072"/>
          <w:tab w:val="left" w:pos="9214"/>
        </w:tabs>
        <w:spacing w:line="360" w:lineRule="auto"/>
        <w:ind w:left="480" w:hangingChars="200" w:hanging="480"/>
        <w:jc w:val="left"/>
        <w:rPr>
          <w:rFonts w:asciiTheme="minorEastAsia" w:hAnsiTheme="minorEastAsia"/>
          <w:sz w:val="24"/>
          <w:szCs w:val="24"/>
        </w:rPr>
      </w:pPr>
      <w:r w:rsidRPr="00431761">
        <w:rPr>
          <w:rFonts w:asciiTheme="minorEastAsia" w:hAnsiTheme="minorEastAsia" w:hint="eastAsia"/>
          <w:sz w:val="24"/>
          <w:szCs w:val="24"/>
        </w:rPr>
        <w:t>10.　守秘義務に関する対応</w:t>
      </w:r>
    </w:p>
    <w:p w14:paraId="583C440B" w14:textId="77777777" w:rsidR="00645D1A" w:rsidRPr="00431761" w:rsidRDefault="00645D1A" w:rsidP="00645D1A">
      <w:pPr>
        <w:tabs>
          <w:tab w:val="left" w:pos="0"/>
          <w:tab w:val="left" w:pos="142"/>
          <w:tab w:val="left" w:pos="3969"/>
          <w:tab w:val="left" w:pos="4111"/>
          <w:tab w:val="left" w:pos="4395"/>
          <w:tab w:val="left" w:pos="9072"/>
          <w:tab w:val="left" w:pos="9214"/>
        </w:tabs>
        <w:spacing w:line="360" w:lineRule="auto"/>
        <w:ind w:left="480" w:hangingChars="200" w:hanging="480"/>
        <w:jc w:val="left"/>
        <w:rPr>
          <w:rFonts w:asciiTheme="minorEastAsia" w:hAnsiTheme="minorEastAsia"/>
          <w:sz w:val="24"/>
          <w:szCs w:val="24"/>
        </w:rPr>
      </w:pPr>
      <w:r w:rsidRPr="00431761">
        <w:rPr>
          <w:rFonts w:asciiTheme="minorEastAsia" w:hAnsiTheme="minorEastAsia" w:hint="eastAsia"/>
          <w:sz w:val="24"/>
          <w:szCs w:val="24"/>
        </w:rPr>
        <w:t xml:space="preserve">　　事業者及び従業者は、業務上知り得た利用者又は家族の秘密を保守します。</w:t>
      </w:r>
    </w:p>
    <w:p w14:paraId="1B0B35F0" w14:textId="77777777" w:rsidR="00645D1A" w:rsidRPr="00431761" w:rsidRDefault="00645D1A" w:rsidP="00645D1A">
      <w:pPr>
        <w:tabs>
          <w:tab w:val="left" w:pos="0"/>
          <w:tab w:val="left" w:pos="142"/>
          <w:tab w:val="left" w:pos="3969"/>
          <w:tab w:val="left" w:pos="4111"/>
          <w:tab w:val="left" w:pos="4395"/>
          <w:tab w:val="left" w:pos="9072"/>
          <w:tab w:val="left" w:pos="9214"/>
        </w:tabs>
        <w:spacing w:line="360" w:lineRule="auto"/>
        <w:ind w:left="480" w:hangingChars="200" w:hanging="480"/>
        <w:jc w:val="left"/>
        <w:rPr>
          <w:rFonts w:asciiTheme="minorEastAsia" w:hAnsiTheme="minorEastAsia"/>
          <w:sz w:val="24"/>
          <w:szCs w:val="24"/>
        </w:rPr>
      </w:pPr>
      <w:r w:rsidRPr="00431761">
        <w:rPr>
          <w:rFonts w:asciiTheme="minorEastAsia" w:hAnsiTheme="minorEastAsia" w:hint="eastAsia"/>
          <w:sz w:val="24"/>
          <w:szCs w:val="24"/>
        </w:rPr>
        <w:t xml:space="preserve">　　また、退職後においてもこれらの秘密を保守すべき旨を、従業者との雇用契約の内容としています。</w:t>
      </w:r>
    </w:p>
    <w:p w14:paraId="1820FDCC" w14:textId="77777777" w:rsidR="00645D1A" w:rsidRPr="00431761" w:rsidRDefault="00645D1A" w:rsidP="00645D1A">
      <w:pPr>
        <w:tabs>
          <w:tab w:val="left" w:pos="0"/>
          <w:tab w:val="left" w:pos="142"/>
          <w:tab w:val="left" w:pos="3969"/>
          <w:tab w:val="left" w:pos="4111"/>
          <w:tab w:val="left" w:pos="4395"/>
          <w:tab w:val="left" w:pos="9072"/>
          <w:tab w:val="left" w:pos="9214"/>
        </w:tabs>
        <w:spacing w:line="360" w:lineRule="auto"/>
        <w:ind w:left="480" w:hangingChars="200" w:hanging="480"/>
        <w:jc w:val="left"/>
        <w:rPr>
          <w:rFonts w:asciiTheme="minorEastAsia" w:hAnsiTheme="minorEastAsia"/>
          <w:sz w:val="24"/>
          <w:szCs w:val="24"/>
        </w:rPr>
      </w:pPr>
    </w:p>
    <w:p w14:paraId="44B54B22" w14:textId="77777777" w:rsidR="00645D1A" w:rsidRPr="00431761" w:rsidRDefault="00645D1A" w:rsidP="00645D1A">
      <w:pPr>
        <w:tabs>
          <w:tab w:val="left" w:pos="0"/>
          <w:tab w:val="left" w:pos="142"/>
          <w:tab w:val="left" w:pos="3969"/>
          <w:tab w:val="left" w:pos="4111"/>
          <w:tab w:val="left" w:pos="4395"/>
          <w:tab w:val="left" w:pos="9072"/>
          <w:tab w:val="left" w:pos="9214"/>
        </w:tabs>
        <w:spacing w:line="360" w:lineRule="auto"/>
        <w:ind w:left="480" w:hangingChars="200" w:hanging="480"/>
        <w:jc w:val="left"/>
        <w:rPr>
          <w:rFonts w:asciiTheme="minorEastAsia" w:hAnsiTheme="minorEastAsia"/>
          <w:sz w:val="24"/>
          <w:szCs w:val="24"/>
        </w:rPr>
      </w:pPr>
      <w:r w:rsidRPr="00431761">
        <w:rPr>
          <w:rFonts w:asciiTheme="minorEastAsia" w:hAnsiTheme="minorEastAsia" w:hint="eastAsia"/>
          <w:sz w:val="24"/>
          <w:szCs w:val="24"/>
        </w:rPr>
        <w:t>11.　利用者の尊厳</w:t>
      </w:r>
    </w:p>
    <w:p w14:paraId="7A1030E3" w14:textId="77777777" w:rsidR="00645D1A" w:rsidRPr="00431761" w:rsidRDefault="00645D1A" w:rsidP="00645D1A">
      <w:pPr>
        <w:tabs>
          <w:tab w:val="left" w:pos="0"/>
          <w:tab w:val="left" w:pos="142"/>
          <w:tab w:val="left" w:pos="3969"/>
          <w:tab w:val="left" w:pos="4111"/>
          <w:tab w:val="left" w:pos="4395"/>
          <w:tab w:val="left" w:pos="9072"/>
          <w:tab w:val="left" w:pos="9214"/>
        </w:tabs>
        <w:spacing w:line="360" w:lineRule="auto"/>
        <w:ind w:left="480" w:hangingChars="200" w:hanging="480"/>
        <w:jc w:val="left"/>
        <w:rPr>
          <w:rFonts w:asciiTheme="minorEastAsia" w:hAnsiTheme="minorEastAsia"/>
          <w:sz w:val="24"/>
          <w:szCs w:val="24"/>
        </w:rPr>
      </w:pPr>
      <w:r w:rsidRPr="00431761">
        <w:rPr>
          <w:rFonts w:asciiTheme="minorEastAsia" w:hAnsiTheme="minorEastAsia" w:hint="eastAsia"/>
          <w:sz w:val="24"/>
          <w:szCs w:val="24"/>
        </w:rPr>
        <w:t xml:space="preserve">　　利用者の人権・プライバシー保護のため業務マニュアルを作成し、従業者教育を行います。</w:t>
      </w:r>
    </w:p>
    <w:p w14:paraId="5A3076FD" w14:textId="77777777" w:rsidR="00645D1A" w:rsidRPr="00431761" w:rsidRDefault="00645D1A" w:rsidP="00645D1A">
      <w:pPr>
        <w:tabs>
          <w:tab w:val="left" w:pos="0"/>
          <w:tab w:val="left" w:pos="142"/>
          <w:tab w:val="left" w:pos="3969"/>
          <w:tab w:val="left" w:pos="4111"/>
          <w:tab w:val="left" w:pos="4395"/>
          <w:tab w:val="left" w:pos="9072"/>
          <w:tab w:val="left" w:pos="9214"/>
        </w:tabs>
        <w:spacing w:line="360" w:lineRule="auto"/>
        <w:ind w:left="480" w:hangingChars="200" w:hanging="480"/>
        <w:jc w:val="left"/>
        <w:rPr>
          <w:rFonts w:asciiTheme="minorEastAsia" w:hAnsiTheme="minorEastAsia"/>
          <w:sz w:val="24"/>
          <w:szCs w:val="24"/>
        </w:rPr>
      </w:pPr>
    </w:p>
    <w:p w14:paraId="1051B1F0" w14:textId="77777777" w:rsidR="00645D1A" w:rsidRPr="00431761" w:rsidRDefault="00645D1A" w:rsidP="00645D1A">
      <w:pPr>
        <w:tabs>
          <w:tab w:val="left" w:pos="0"/>
          <w:tab w:val="left" w:pos="142"/>
          <w:tab w:val="left" w:pos="3969"/>
          <w:tab w:val="left" w:pos="4111"/>
          <w:tab w:val="left" w:pos="4395"/>
          <w:tab w:val="left" w:pos="9072"/>
          <w:tab w:val="left" w:pos="9214"/>
        </w:tabs>
        <w:spacing w:line="360" w:lineRule="auto"/>
        <w:ind w:left="480" w:hangingChars="200" w:hanging="480"/>
        <w:jc w:val="left"/>
        <w:rPr>
          <w:rFonts w:asciiTheme="minorEastAsia" w:hAnsiTheme="minorEastAsia"/>
          <w:sz w:val="24"/>
          <w:szCs w:val="24"/>
        </w:rPr>
      </w:pPr>
      <w:r w:rsidRPr="00431761">
        <w:rPr>
          <w:rFonts w:asciiTheme="minorEastAsia" w:hAnsiTheme="minorEastAsia" w:hint="eastAsia"/>
          <w:sz w:val="24"/>
          <w:szCs w:val="24"/>
        </w:rPr>
        <w:t>12.　運営推進会議の設置</w:t>
      </w:r>
    </w:p>
    <w:p w14:paraId="2923F87D" w14:textId="77777777" w:rsidR="00645D1A" w:rsidRPr="00431761" w:rsidRDefault="00645D1A" w:rsidP="00645D1A">
      <w:pPr>
        <w:pStyle w:val="a3"/>
        <w:numPr>
          <w:ilvl w:val="0"/>
          <w:numId w:val="14"/>
        </w:numPr>
        <w:tabs>
          <w:tab w:val="left" w:pos="0"/>
          <w:tab w:val="left" w:pos="142"/>
          <w:tab w:val="left" w:pos="3969"/>
          <w:tab w:val="left" w:pos="4111"/>
          <w:tab w:val="left" w:pos="4395"/>
          <w:tab w:val="left" w:pos="9072"/>
          <w:tab w:val="left" w:pos="9214"/>
        </w:tabs>
        <w:spacing w:line="360" w:lineRule="auto"/>
        <w:ind w:leftChars="0"/>
        <w:jc w:val="left"/>
        <w:rPr>
          <w:rFonts w:asciiTheme="minorEastAsia" w:hAnsiTheme="minorEastAsia"/>
          <w:sz w:val="24"/>
          <w:szCs w:val="24"/>
        </w:rPr>
      </w:pPr>
      <w:r w:rsidRPr="00431761">
        <w:rPr>
          <w:rFonts w:asciiTheme="minorEastAsia" w:hAnsiTheme="minorEastAsia" w:hint="eastAsia"/>
          <w:sz w:val="24"/>
          <w:szCs w:val="24"/>
        </w:rPr>
        <w:t>事業所の運営に当たっては、地域住民又は住民の活動との連携や協力を行うなど、地域との交流に努めます。</w:t>
      </w:r>
    </w:p>
    <w:p w14:paraId="6400A501" w14:textId="77777777" w:rsidR="00645D1A" w:rsidRPr="00431761" w:rsidRDefault="00645D1A" w:rsidP="00645D1A">
      <w:pPr>
        <w:pStyle w:val="a3"/>
        <w:numPr>
          <w:ilvl w:val="0"/>
          <w:numId w:val="14"/>
        </w:numPr>
        <w:tabs>
          <w:tab w:val="left" w:pos="0"/>
          <w:tab w:val="left" w:pos="142"/>
          <w:tab w:val="left" w:pos="3969"/>
          <w:tab w:val="left" w:pos="4111"/>
          <w:tab w:val="left" w:pos="4395"/>
          <w:tab w:val="left" w:pos="9072"/>
          <w:tab w:val="left" w:pos="9214"/>
        </w:tabs>
        <w:spacing w:line="360" w:lineRule="auto"/>
        <w:ind w:leftChars="0"/>
        <w:jc w:val="left"/>
        <w:rPr>
          <w:rFonts w:asciiTheme="minorEastAsia" w:hAnsiTheme="minorEastAsia"/>
          <w:sz w:val="24"/>
          <w:szCs w:val="24"/>
        </w:rPr>
      </w:pPr>
      <w:r w:rsidRPr="00431761">
        <w:rPr>
          <w:rFonts w:asciiTheme="minorEastAsia" w:hAnsiTheme="minorEastAsia" w:hint="eastAsia"/>
          <w:sz w:val="24"/>
          <w:szCs w:val="24"/>
        </w:rPr>
        <w:t>事業所は、地域の行政、又は地域包括支援センターの職員、地域住民の代表者、家族の代表者等により構成された運営推進会議を設置します。</w:t>
      </w:r>
    </w:p>
    <w:p w14:paraId="07C71027" w14:textId="77777777" w:rsidR="00645D1A" w:rsidRPr="00431761" w:rsidRDefault="00645D1A" w:rsidP="00645D1A">
      <w:pPr>
        <w:pStyle w:val="a3"/>
        <w:numPr>
          <w:ilvl w:val="0"/>
          <w:numId w:val="14"/>
        </w:numPr>
        <w:tabs>
          <w:tab w:val="left" w:pos="0"/>
          <w:tab w:val="left" w:pos="142"/>
          <w:tab w:val="left" w:pos="3969"/>
          <w:tab w:val="left" w:pos="4111"/>
          <w:tab w:val="left" w:pos="4395"/>
          <w:tab w:val="left" w:pos="9072"/>
          <w:tab w:val="left" w:pos="9214"/>
        </w:tabs>
        <w:spacing w:line="360" w:lineRule="auto"/>
        <w:ind w:leftChars="0"/>
        <w:jc w:val="left"/>
        <w:rPr>
          <w:rFonts w:asciiTheme="minorEastAsia" w:hAnsiTheme="minorEastAsia"/>
          <w:sz w:val="24"/>
          <w:szCs w:val="24"/>
        </w:rPr>
      </w:pPr>
      <w:r w:rsidRPr="00431761">
        <w:rPr>
          <w:rFonts w:asciiTheme="minorEastAsia" w:hAnsiTheme="minorEastAsia" w:hint="eastAsia"/>
          <w:sz w:val="24"/>
          <w:szCs w:val="24"/>
        </w:rPr>
        <w:t>運営推進会議の開催は、概ね2ヶ月に1回とします。</w:t>
      </w:r>
    </w:p>
    <w:p w14:paraId="7AC35426" w14:textId="77777777" w:rsidR="00645D1A" w:rsidRDefault="00645D1A" w:rsidP="00645D1A">
      <w:pPr>
        <w:tabs>
          <w:tab w:val="left" w:pos="0"/>
          <w:tab w:val="left" w:pos="142"/>
          <w:tab w:val="left" w:pos="3969"/>
          <w:tab w:val="left" w:pos="4111"/>
          <w:tab w:val="left" w:pos="4395"/>
          <w:tab w:val="left" w:pos="9072"/>
          <w:tab w:val="left" w:pos="9214"/>
        </w:tabs>
        <w:spacing w:line="360" w:lineRule="auto"/>
        <w:jc w:val="left"/>
        <w:rPr>
          <w:rFonts w:asciiTheme="minorEastAsia" w:hAnsiTheme="minorEastAsia"/>
          <w:sz w:val="24"/>
          <w:szCs w:val="24"/>
        </w:rPr>
      </w:pPr>
    </w:p>
    <w:p w14:paraId="4F0917E4" w14:textId="56353F22" w:rsidR="00595957" w:rsidRDefault="00595957" w:rsidP="00645D1A">
      <w:pPr>
        <w:tabs>
          <w:tab w:val="left" w:pos="0"/>
          <w:tab w:val="left" w:pos="142"/>
          <w:tab w:val="left" w:pos="3969"/>
          <w:tab w:val="left" w:pos="4111"/>
          <w:tab w:val="left" w:pos="4395"/>
          <w:tab w:val="left" w:pos="9072"/>
          <w:tab w:val="left" w:pos="9214"/>
        </w:tabs>
        <w:spacing w:line="360" w:lineRule="auto"/>
        <w:jc w:val="left"/>
        <w:rPr>
          <w:rFonts w:asciiTheme="minorEastAsia" w:hAnsiTheme="minorEastAsia"/>
          <w:sz w:val="24"/>
          <w:szCs w:val="24"/>
        </w:rPr>
      </w:pPr>
      <w:r w:rsidRPr="00595957">
        <w:rPr>
          <w:rFonts w:asciiTheme="minorEastAsia" w:hAnsiTheme="minorEastAsia" w:hint="eastAsia"/>
          <w:sz w:val="24"/>
          <w:szCs w:val="24"/>
        </w:rPr>
        <w:t>13．安全管理・虐待防止・ハラスメント対策等の体制</w:t>
      </w:r>
    </w:p>
    <w:p w14:paraId="57D57023" w14:textId="77777777" w:rsidR="00595957" w:rsidRDefault="00595957" w:rsidP="00595957">
      <w:pPr>
        <w:tabs>
          <w:tab w:val="left" w:pos="0"/>
          <w:tab w:val="left" w:pos="142"/>
          <w:tab w:val="left" w:pos="3969"/>
          <w:tab w:val="left" w:pos="4111"/>
          <w:tab w:val="left" w:pos="4395"/>
          <w:tab w:val="left" w:pos="9072"/>
          <w:tab w:val="left" w:pos="9214"/>
        </w:tabs>
        <w:spacing w:line="360" w:lineRule="auto"/>
        <w:ind w:firstLineChars="200" w:firstLine="480"/>
        <w:jc w:val="left"/>
        <w:rPr>
          <w:rFonts w:asciiTheme="minorEastAsia" w:hAnsiTheme="minorEastAsia"/>
          <w:sz w:val="24"/>
          <w:szCs w:val="24"/>
        </w:rPr>
      </w:pPr>
      <w:r w:rsidRPr="00595957">
        <w:rPr>
          <w:rFonts w:asciiTheme="minorEastAsia" w:hAnsiTheme="minorEastAsia" w:hint="eastAsia"/>
          <w:sz w:val="24"/>
          <w:szCs w:val="24"/>
        </w:rPr>
        <w:t>当事業所では、関係法令に基づき、利用者の安心・安全な生活の確保および適切な</w:t>
      </w:r>
    </w:p>
    <w:p w14:paraId="22C8557B" w14:textId="7A778FD2" w:rsidR="00595957" w:rsidRPr="00595957" w:rsidRDefault="00595957" w:rsidP="00595957">
      <w:pPr>
        <w:tabs>
          <w:tab w:val="left" w:pos="0"/>
          <w:tab w:val="left" w:pos="142"/>
          <w:tab w:val="left" w:pos="3969"/>
          <w:tab w:val="left" w:pos="4111"/>
          <w:tab w:val="left" w:pos="4395"/>
          <w:tab w:val="left" w:pos="9072"/>
          <w:tab w:val="left" w:pos="9214"/>
        </w:tabs>
        <w:spacing w:line="360" w:lineRule="auto"/>
        <w:ind w:firstLineChars="200" w:firstLine="480"/>
        <w:jc w:val="left"/>
        <w:rPr>
          <w:rFonts w:asciiTheme="minorEastAsia" w:hAnsiTheme="minorEastAsia" w:hint="eastAsia"/>
          <w:sz w:val="24"/>
          <w:szCs w:val="24"/>
        </w:rPr>
      </w:pPr>
      <w:r w:rsidRPr="00595957">
        <w:rPr>
          <w:rFonts w:asciiTheme="minorEastAsia" w:hAnsiTheme="minorEastAsia" w:hint="eastAsia"/>
          <w:sz w:val="24"/>
          <w:szCs w:val="24"/>
        </w:rPr>
        <w:t>サービス提供のため、以下の体制を整備しています。</w:t>
      </w:r>
    </w:p>
    <w:p w14:paraId="7A840FE5" w14:textId="77777777" w:rsidR="00595957" w:rsidRPr="00595957" w:rsidRDefault="00595957" w:rsidP="00595957">
      <w:pPr>
        <w:tabs>
          <w:tab w:val="left" w:pos="0"/>
          <w:tab w:val="left" w:pos="142"/>
          <w:tab w:val="left" w:pos="3969"/>
          <w:tab w:val="left" w:pos="4111"/>
          <w:tab w:val="left" w:pos="4395"/>
          <w:tab w:val="left" w:pos="9072"/>
          <w:tab w:val="left" w:pos="9214"/>
        </w:tabs>
        <w:spacing w:line="360" w:lineRule="auto"/>
        <w:jc w:val="left"/>
        <w:rPr>
          <w:rFonts w:asciiTheme="minorEastAsia" w:hAnsiTheme="minorEastAsia"/>
          <w:sz w:val="24"/>
          <w:szCs w:val="24"/>
        </w:rPr>
      </w:pPr>
    </w:p>
    <w:p w14:paraId="3762B795" w14:textId="77777777" w:rsidR="00595957" w:rsidRPr="00595957" w:rsidRDefault="00595957" w:rsidP="00595957">
      <w:pPr>
        <w:tabs>
          <w:tab w:val="left" w:pos="0"/>
          <w:tab w:val="left" w:pos="142"/>
          <w:tab w:val="left" w:pos="3969"/>
          <w:tab w:val="left" w:pos="4111"/>
          <w:tab w:val="left" w:pos="4395"/>
          <w:tab w:val="left" w:pos="9072"/>
          <w:tab w:val="left" w:pos="9214"/>
        </w:tabs>
        <w:spacing w:line="360" w:lineRule="auto"/>
        <w:jc w:val="left"/>
        <w:rPr>
          <w:rFonts w:asciiTheme="minorEastAsia" w:hAnsiTheme="minorEastAsia" w:hint="eastAsia"/>
          <w:sz w:val="24"/>
          <w:szCs w:val="24"/>
        </w:rPr>
      </w:pPr>
      <w:r w:rsidRPr="00595957">
        <w:rPr>
          <w:rFonts w:asciiTheme="minorEastAsia" w:hAnsiTheme="minorEastAsia" w:hint="eastAsia"/>
          <w:sz w:val="24"/>
          <w:szCs w:val="24"/>
        </w:rPr>
        <w:t xml:space="preserve"> ・高齢者虐待防止のための措置</w:t>
      </w:r>
    </w:p>
    <w:p w14:paraId="61299E7A" w14:textId="77777777" w:rsidR="00595957" w:rsidRPr="00595957" w:rsidRDefault="00595957" w:rsidP="00595957">
      <w:pPr>
        <w:tabs>
          <w:tab w:val="left" w:pos="0"/>
          <w:tab w:val="left" w:pos="142"/>
          <w:tab w:val="left" w:pos="3969"/>
          <w:tab w:val="left" w:pos="4111"/>
          <w:tab w:val="left" w:pos="4395"/>
          <w:tab w:val="left" w:pos="9072"/>
          <w:tab w:val="left" w:pos="9214"/>
        </w:tabs>
        <w:spacing w:line="360" w:lineRule="auto"/>
        <w:jc w:val="left"/>
        <w:rPr>
          <w:rFonts w:asciiTheme="minorEastAsia" w:hAnsiTheme="minorEastAsia" w:hint="eastAsia"/>
          <w:sz w:val="24"/>
          <w:szCs w:val="24"/>
        </w:rPr>
      </w:pPr>
      <w:r w:rsidRPr="00595957">
        <w:rPr>
          <w:rFonts w:asciiTheme="minorEastAsia" w:hAnsiTheme="minorEastAsia" w:hint="eastAsia"/>
          <w:sz w:val="24"/>
          <w:szCs w:val="24"/>
        </w:rPr>
        <w:t>（1）虐待防止対策委員会の設置および定期的な開催（年４回）</w:t>
      </w:r>
    </w:p>
    <w:p w14:paraId="14B195E0" w14:textId="77777777" w:rsidR="00595957" w:rsidRPr="00595957" w:rsidRDefault="00595957" w:rsidP="00595957">
      <w:pPr>
        <w:tabs>
          <w:tab w:val="left" w:pos="0"/>
          <w:tab w:val="left" w:pos="142"/>
          <w:tab w:val="left" w:pos="3969"/>
          <w:tab w:val="left" w:pos="4111"/>
          <w:tab w:val="left" w:pos="4395"/>
          <w:tab w:val="left" w:pos="9072"/>
          <w:tab w:val="left" w:pos="9214"/>
        </w:tabs>
        <w:spacing w:line="360" w:lineRule="auto"/>
        <w:jc w:val="left"/>
        <w:rPr>
          <w:rFonts w:asciiTheme="minorEastAsia" w:hAnsiTheme="minorEastAsia" w:hint="eastAsia"/>
          <w:sz w:val="24"/>
          <w:szCs w:val="24"/>
        </w:rPr>
      </w:pPr>
      <w:r w:rsidRPr="00595957">
        <w:rPr>
          <w:rFonts w:asciiTheme="minorEastAsia" w:hAnsiTheme="minorEastAsia" w:hint="eastAsia"/>
          <w:sz w:val="24"/>
          <w:szCs w:val="24"/>
        </w:rPr>
        <w:t>（2）高齢者虐待防止に関する指針の整備</w:t>
      </w:r>
    </w:p>
    <w:p w14:paraId="7BCF66E5" w14:textId="77777777" w:rsidR="00595957" w:rsidRPr="00595957" w:rsidRDefault="00595957" w:rsidP="00595957">
      <w:pPr>
        <w:tabs>
          <w:tab w:val="left" w:pos="0"/>
          <w:tab w:val="left" w:pos="142"/>
          <w:tab w:val="left" w:pos="3969"/>
          <w:tab w:val="left" w:pos="4111"/>
          <w:tab w:val="left" w:pos="4395"/>
          <w:tab w:val="left" w:pos="9072"/>
          <w:tab w:val="left" w:pos="9214"/>
        </w:tabs>
        <w:spacing w:line="360" w:lineRule="auto"/>
        <w:jc w:val="left"/>
        <w:rPr>
          <w:rFonts w:asciiTheme="minorEastAsia" w:hAnsiTheme="minorEastAsia" w:hint="eastAsia"/>
          <w:sz w:val="24"/>
          <w:szCs w:val="24"/>
        </w:rPr>
      </w:pPr>
      <w:r w:rsidRPr="00595957">
        <w:rPr>
          <w:rFonts w:asciiTheme="minorEastAsia" w:hAnsiTheme="minorEastAsia" w:hint="eastAsia"/>
          <w:sz w:val="24"/>
          <w:szCs w:val="24"/>
        </w:rPr>
        <w:t>（3）従業者に対する定期的な研修の実施（年１回）</w:t>
      </w:r>
    </w:p>
    <w:p w14:paraId="5EAB6C0E" w14:textId="77777777" w:rsidR="00595957" w:rsidRPr="00595957" w:rsidRDefault="00595957" w:rsidP="00595957">
      <w:pPr>
        <w:tabs>
          <w:tab w:val="left" w:pos="0"/>
          <w:tab w:val="left" w:pos="142"/>
          <w:tab w:val="left" w:pos="3969"/>
          <w:tab w:val="left" w:pos="4111"/>
          <w:tab w:val="left" w:pos="4395"/>
          <w:tab w:val="left" w:pos="9072"/>
          <w:tab w:val="left" w:pos="9214"/>
        </w:tabs>
        <w:spacing w:line="360" w:lineRule="auto"/>
        <w:jc w:val="left"/>
        <w:rPr>
          <w:rFonts w:asciiTheme="minorEastAsia" w:hAnsiTheme="minorEastAsia" w:hint="eastAsia"/>
          <w:sz w:val="24"/>
          <w:szCs w:val="24"/>
        </w:rPr>
      </w:pPr>
      <w:r w:rsidRPr="00595957">
        <w:rPr>
          <w:rFonts w:asciiTheme="minorEastAsia" w:hAnsiTheme="minorEastAsia" w:hint="eastAsia"/>
          <w:sz w:val="24"/>
          <w:szCs w:val="24"/>
        </w:rPr>
        <w:t>（4）虐待防止に関する担当者の配置（担当者：尾﨑 共代）</w:t>
      </w:r>
    </w:p>
    <w:p w14:paraId="715D4181" w14:textId="77777777" w:rsidR="00595957" w:rsidRPr="00595957" w:rsidRDefault="00595957" w:rsidP="00595957">
      <w:pPr>
        <w:tabs>
          <w:tab w:val="left" w:pos="0"/>
          <w:tab w:val="left" w:pos="142"/>
          <w:tab w:val="left" w:pos="3969"/>
          <w:tab w:val="left" w:pos="4111"/>
          <w:tab w:val="left" w:pos="4395"/>
          <w:tab w:val="left" w:pos="9072"/>
          <w:tab w:val="left" w:pos="9214"/>
        </w:tabs>
        <w:spacing w:line="360" w:lineRule="auto"/>
        <w:jc w:val="left"/>
        <w:rPr>
          <w:rFonts w:asciiTheme="minorEastAsia" w:hAnsiTheme="minorEastAsia" w:hint="eastAsia"/>
          <w:sz w:val="24"/>
          <w:szCs w:val="24"/>
        </w:rPr>
      </w:pPr>
      <w:r w:rsidRPr="00595957">
        <w:rPr>
          <w:rFonts w:asciiTheme="minorEastAsia" w:hAnsiTheme="minorEastAsia" w:hint="eastAsia"/>
          <w:sz w:val="24"/>
          <w:szCs w:val="24"/>
        </w:rPr>
        <w:t>（5）虐待発生・疑い発生時における市町村等への速やかな通報体制の構築</w:t>
      </w:r>
    </w:p>
    <w:p w14:paraId="21A6EBB3" w14:textId="77777777" w:rsidR="00595957" w:rsidRPr="00595957" w:rsidRDefault="00595957" w:rsidP="00595957">
      <w:pPr>
        <w:tabs>
          <w:tab w:val="left" w:pos="0"/>
          <w:tab w:val="left" w:pos="142"/>
          <w:tab w:val="left" w:pos="3969"/>
          <w:tab w:val="left" w:pos="4111"/>
          <w:tab w:val="left" w:pos="4395"/>
          <w:tab w:val="left" w:pos="9072"/>
          <w:tab w:val="left" w:pos="9214"/>
        </w:tabs>
        <w:spacing w:line="360" w:lineRule="auto"/>
        <w:jc w:val="left"/>
        <w:rPr>
          <w:rFonts w:asciiTheme="minorEastAsia" w:hAnsiTheme="minorEastAsia"/>
          <w:sz w:val="24"/>
          <w:szCs w:val="24"/>
        </w:rPr>
      </w:pPr>
    </w:p>
    <w:p w14:paraId="1BACF2FE" w14:textId="77777777" w:rsidR="00595957" w:rsidRPr="00595957" w:rsidRDefault="00595957" w:rsidP="00595957">
      <w:pPr>
        <w:tabs>
          <w:tab w:val="left" w:pos="0"/>
          <w:tab w:val="left" w:pos="142"/>
          <w:tab w:val="left" w:pos="3969"/>
          <w:tab w:val="left" w:pos="4111"/>
          <w:tab w:val="left" w:pos="4395"/>
          <w:tab w:val="left" w:pos="9072"/>
          <w:tab w:val="left" w:pos="9214"/>
        </w:tabs>
        <w:spacing w:line="360" w:lineRule="auto"/>
        <w:jc w:val="left"/>
        <w:rPr>
          <w:rFonts w:asciiTheme="minorEastAsia" w:hAnsiTheme="minorEastAsia" w:hint="eastAsia"/>
          <w:sz w:val="24"/>
          <w:szCs w:val="24"/>
        </w:rPr>
      </w:pPr>
      <w:r w:rsidRPr="00595957">
        <w:rPr>
          <w:rFonts w:asciiTheme="minorEastAsia" w:hAnsiTheme="minorEastAsia" w:hint="eastAsia"/>
          <w:sz w:val="24"/>
          <w:szCs w:val="24"/>
        </w:rPr>
        <w:t xml:space="preserve"> ・身体拘束等の廃止・防止に向けた取り組み</w:t>
      </w:r>
    </w:p>
    <w:p w14:paraId="54F2C041" w14:textId="77777777" w:rsidR="00595957" w:rsidRPr="00595957" w:rsidRDefault="00595957" w:rsidP="00595957">
      <w:pPr>
        <w:tabs>
          <w:tab w:val="left" w:pos="0"/>
          <w:tab w:val="left" w:pos="142"/>
          <w:tab w:val="left" w:pos="3969"/>
          <w:tab w:val="left" w:pos="4111"/>
          <w:tab w:val="left" w:pos="4395"/>
          <w:tab w:val="left" w:pos="9072"/>
          <w:tab w:val="left" w:pos="9214"/>
        </w:tabs>
        <w:spacing w:line="360" w:lineRule="auto"/>
        <w:jc w:val="left"/>
        <w:rPr>
          <w:rFonts w:asciiTheme="minorEastAsia" w:hAnsiTheme="minorEastAsia" w:hint="eastAsia"/>
          <w:sz w:val="24"/>
          <w:szCs w:val="24"/>
        </w:rPr>
      </w:pPr>
      <w:r w:rsidRPr="00595957">
        <w:rPr>
          <w:rFonts w:asciiTheme="minorEastAsia" w:hAnsiTheme="minorEastAsia" w:hint="eastAsia"/>
          <w:sz w:val="24"/>
          <w:szCs w:val="24"/>
        </w:rPr>
        <w:t>（1）原則として身体拘束その他利用者の行動を制限する行為を行いません。</w:t>
      </w:r>
    </w:p>
    <w:p w14:paraId="4A269D35" w14:textId="77777777" w:rsidR="00595957" w:rsidRDefault="00595957" w:rsidP="00595957">
      <w:pPr>
        <w:tabs>
          <w:tab w:val="left" w:pos="0"/>
          <w:tab w:val="left" w:pos="142"/>
          <w:tab w:val="left" w:pos="3969"/>
          <w:tab w:val="left" w:pos="4111"/>
          <w:tab w:val="left" w:pos="4395"/>
          <w:tab w:val="left" w:pos="9072"/>
          <w:tab w:val="left" w:pos="9214"/>
        </w:tabs>
        <w:spacing w:line="360" w:lineRule="auto"/>
        <w:jc w:val="left"/>
        <w:rPr>
          <w:rFonts w:asciiTheme="minorEastAsia" w:hAnsiTheme="minorEastAsia"/>
          <w:sz w:val="24"/>
          <w:szCs w:val="24"/>
        </w:rPr>
      </w:pPr>
      <w:r w:rsidRPr="00595957">
        <w:rPr>
          <w:rFonts w:asciiTheme="minorEastAsia" w:hAnsiTheme="minorEastAsia" w:hint="eastAsia"/>
          <w:sz w:val="24"/>
          <w:szCs w:val="24"/>
        </w:rPr>
        <w:t>（2）緊急やむを得ず身体拘束等を行う場合は、以下の「3要件」をすべて満たす</w:t>
      </w:r>
    </w:p>
    <w:p w14:paraId="6C6AE2F8" w14:textId="77777777" w:rsidR="00595957" w:rsidRDefault="00595957" w:rsidP="00595957">
      <w:pPr>
        <w:tabs>
          <w:tab w:val="left" w:pos="0"/>
          <w:tab w:val="left" w:pos="142"/>
          <w:tab w:val="left" w:pos="3969"/>
          <w:tab w:val="left" w:pos="4111"/>
          <w:tab w:val="left" w:pos="4395"/>
          <w:tab w:val="left" w:pos="9072"/>
          <w:tab w:val="left" w:pos="9214"/>
        </w:tabs>
        <w:spacing w:line="360" w:lineRule="auto"/>
        <w:ind w:firstLineChars="250" w:firstLine="600"/>
        <w:jc w:val="left"/>
        <w:rPr>
          <w:rFonts w:asciiTheme="minorEastAsia" w:hAnsiTheme="minorEastAsia"/>
          <w:sz w:val="24"/>
          <w:szCs w:val="24"/>
        </w:rPr>
      </w:pPr>
      <w:r w:rsidRPr="00595957">
        <w:rPr>
          <w:rFonts w:asciiTheme="minorEastAsia" w:hAnsiTheme="minorEastAsia" w:hint="eastAsia"/>
          <w:sz w:val="24"/>
          <w:szCs w:val="24"/>
        </w:rPr>
        <w:t>場合に限り、厳格な手続き（説明と同意、経過の記録）を経て最小限の範囲で</w:t>
      </w:r>
    </w:p>
    <w:p w14:paraId="7FC6707A" w14:textId="65E0640B" w:rsidR="00595957" w:rsidRPr="00595957" w:rsidRDefault="00595957" w:rsidP="00595957">
      <w:pPr>
        <w:tabs>
          <w:tab w:val="left" w:pos="0"/>
          <w:tab w:val="left" w:pos="142"/>
          <w:tab w:val="left" w:pos="3969"/>
          <w:tab w:val="left" w:pos="4111"/>
          <w:tab w:val="left" w:pos="4395"/>
          <w:tab w:val="left" w:pos="9072"/>
          <w:tab w:val="left" w:pos="9214"/>
        </w:tabs>
        <w:spacing w:line="360" w:lineRule="auto"/>
        <w:ind w:firstLineChars="250" w:firstLine="600"/>
        <w:jc w:val="left"/>
        <w:rPr>
          <w:rFonts w:asciiTheme="minorEastAsia" w:hAnsiTheme="minorEastAsia" w:hint="eastAsia"/>
          <w:sz w:val="24"/>
          <w:szCs w:val="24"/>
        </w:rPr>
      </w:pPr>
      <w:r w:rsidRPr="00595957">
        <w:rPr>
          <w:rFonts w:asciiTheme="minorEastAsia" w:hAnsiTheme="minorEastAsia" w:hint="eastAsia"/>
          <w:sz w:val="24"/>
          <w:szCs w:val="24"/>
        </w:rPr>
        <w:t>実施します。</w:t>
      </w:r>
    </w:p>
    <w:p w14:paraId="7AD5E39D" w14:textId="77777777" w:rsidR="00595957" w:rsidRPr="00595957" w:rsidRDefault="00595957" w:rsidP="00595957">
      <w:pPr>
        <w:tabs>
          <w:tab w:val="left" w:pos="0"/>
          <w:tab w:val="left" w:pos="142"/>
          <w:tab w:val="left" w:pos="3969"/>
          <w:tab w:val="left" w:pos="4111"/>
          <w:tab w:val="left" w:pos="4395"/>
          <w:tab w:val="left" w:pos="9072"/>
          <w:tab w:val="left" w:pos="9214"/>
        </w:tabs>
        <w:spacing w:line="360" w:lineRule="auto"/>
        <w:jc w:val="left"/>
        <w:rPr>
          <w:rFonts w:asciiTheme="minorEastAsia" w:hAnsiTheme="minorEastAsia" w:hint="eastAsia"/>
          <w:sz w:val="24"/>
          <w:szCs w:val="24"/>
        </w:rPr>
      </w:pPr>
      <w:r w:rsidRPr="00595957">
        <w:rPr>
          <w:rFonts w:asciiTheme="minorEastAsia" w:hAnsiTheme="minorEastAsia" w:hint="eastAsia"/>
          <w:sz w:val="24"/>
          <w:szCs w:val="24"/>
        </w:rPr>
        <w:t xml:space="preserve">  ① 切迫性（利用者の生命・身体が危険に晒される可能性が著しく高いこと）</w:t>
      </w:r>
    </w:p>
    <w:p w14:paraId="7A8A026E" w14:textId="77777777" w:rsidR="00595957" w:rsidRPr="00595957" w:rsidRDefault="00595957" w:rsidP="00595957">
      <w:pPr>
        <w:tabs>
          <w:tab w:val="left" w:pos="0"/>
          <w:tab w:val="left" w:pos="142"/>
          <w:tab w:val="left" w:pos="3969"/>
          <w:tab w:val="left" w:pos="4111"/>
          <w:tab w:val="left" w:pos="4395"/>
          <w:tab w:val="left" w:pos="9072"/>
          <w:tab w:val="left" w:pos="9214"/>
        </w:tabs>
        <w:spacing w:line="360" w:lineRule="auto"/>
        <w:jc w:val="left"/>
        <w:rPr>
          <w:rFonts w:asciiTheme="minorEastAsia" w:hAnsiTheme="minorEastAsia" w:hint="eastAsia"/>
          <w:sz w:val="24"/>
          <w:szCs w:val="24"/>
        </w:rPr>
      </w:pPr>
      <w:r w:rsidRPr="00595957">
        <w:rPr>
          <w:rFonts w:asciiTheme="minorEastAsia" w:hAnsiTheme="minorEastAsia" w:hint="eastAsia"/>
          <w:sz w:val="24"/>
          <w:szCs w:val="24"/>
        </w:rPr>
        <w:t xml:space="preserve">  ② 非代替性（身体拘束以外に代替する看護・介護方法がないこと）</w:t>
      </w:r>
    </w:p>
    <w:p w14:paraId="1B8C34AB" w14:textId="77777777" w:rsidR="00595957" w:rsidRPr="00595957" w:rsidRDefault="00595957" w:rsidP="00595957">
      <w:pPr>
        <w:tabs>
          <w:tab w:val="left" w:pos="0"/>
          <w:tab w:val="left" w:pos="142"/>
          <w:tab w:val="left" w:pos="3969"/>
          <w:tab w:val="left" w:pos="4111"/>
          <w:tab w:val="left" w:pos="4395"/>
          <w:tab w:val="left" w:pos="9072"/>
          <w:tab w:val="left" w:pos="9214"/>
        </w:tabs>
        <w:spacing w:line="360" w:lineRule="auto"/>
        <w:jc w:val="left"/>
        <w:rPr>
          <w:rFonts w:asciiTheme="minorEastAsia" w:hAnsiTheme="minorEastAsia" w:hint="eastAsia"/>
          <w:sz w:val="24"/>
          <w:szCs w:val="24"/>
        </w:rPr>
      </w:pPr>
      <w:r w:rsidRPr="00595957">
        <w:rPr>
          <w:rFonts w:asciiTheme="minorEastAsia" w:hAnsiTheme="minorEastAsia" w:hint="eastAsia"/>
          <w:sz w:val="24"/>
          <w:szCs w:val="24"/>
        </w:rPr>
        <w:lastRenderedPageBreak/>
        <w:t xml:space="preserve">  ③ 一時性（身体拘束を行う時間が一時的なものであること）</w:t>
      </w:r>
    </w:p>
    <w:p w14:paraId="6CCD3D97" w14:textId="77777777" w:rsidR="00595957" w:rsidRPr="00595957" w:rsidRDefault="00595957" w:rsidP="00595957">
      <w:pPr>
        <w:tabs>
          <w:tab w:val="left" w:pos="0"/>
          <w:tab w:val="left" w:pos="142"/>
          <w:tab w:val="left" w:pos="3969"/>
          <w:tab w:val="left" w:pos="4111"/>
          <w:tab w:val="left" w:pos="4395"/>
          <w:tab w:val="left" w:pos="9072"/>
          <w:tab w:val="left" w:pos="9214"/>
        </w:tabs>
        <w:spacing w:line="360" w:lineRule="auto"/>
        <w:jc w:val="left"/>
        <w:rPr>
          <w:rFonts w:asciiTheme="minorEastAsia" w:hAnsiTheme="minorEastAsia"/>
          <w:sz w:val="24"/>
          <w:szCs w:val="24"/>
        </w:rPr>
      </w:pPr>
    </w:p>
    <w:p w14:paraId="18C0AFE9" w14:textId="77777777" w:rsidR="00595957" w:rsidRPr="00595957" w:rsidRDefault="00595957" w:rsidP="00595957">
      <w:pPr>
        <w:tabs>
          <w:tab w:val="left" w:pos="0"/>
          <w:tab w:val="left" w:pos="142"/>
          <w:tab w:val="left" w:pos="3969"/>
          <w:tab w:val="left" w:pos="4111"/>
          <w:tab w:val="left" w:pos="4395"/>
          <w:tab w:val="left" w:pos="9072"/>
          <w:tab w:val="left" w:pos="9214"/>
        </w:tabs>
        <w:spacing w:line="360" w:lineRule="auto"/>
        <w:jc w:val="left"/>
        <w:rPr>
          <w:rFonts w:asciiTheme="minorEastAsia" w:hAnsiTheme="minorEastAsia" w:hint="eastAsia"/>
          <w:sz w:val="24"/>
          <w:szCs w:val="24"/>
        </w:rPr>
      </w:pPr>
      <w:r w:rsidRPr="00595957">
        <w:rPr>
          <w:rFonts w:asciiTheme="minorEastAsia" w:hAnsiTheme="minorEastAsia" w:hint="eastAsia"/>
          <w:sz w:val="24"/>
          <w:szCs w:val="24"/>
        </w:rPr>
        <w:t xml:space="preserve"> ・感染症対策体制の整備</w:t>
      </w:r>
    </w:p>
    <w:p w14:paraId="33294068" w14:textId="77777777" w:rsidR="00595957" w:rsidRPr="00595957" w:rsidRDefault="00595957" w:rsidP="00595957">
      <w:pPr>
        <w:tabs>
          <w:tab w:val="left" w:pos="0"/>
          <w:tab w:val="left" w:pos="142"/>
          <w:tab w:val="left" w:pos="3969"/>
          <w:tab w:val="left" w:pos="4111"/>
          <w:tab w:val="left" w:pos="4395"/>
          <w:tab w:val="left" w:pos="9072"/>
          <w:tab w:val="left" w:pos="9214"/>
        </w:tabs>
        <w:spacing w:line="360" w:lineRule="auto"/>
        <w:jc w:val="left"/>
        <w:rPr>
          <w:rFonts w:asciiTheme="minorEastAsia" w:hAnsiTheme="minorEastAsia" w:hint="eastAsia"/>
          <w:sz w:val="24"/>
          <w:szCs w:val="24"/>
        </w:rPr>
      </w:pPr>
      <w:r w:rsidRPr="00595957">
        <w:rPr>
          <w:rFonts w:asciiTheme="minorEastAsia" w:hAnsiTheme="minorEastAsia" w:hint="eastAsia"/>
          <w:sz w:val="24"/>
          <w:szCs w:val="24"/>
        </w:rPr>
        <w:t>（1）感染症対策委員会の設置および定期的な開催（年２回）</w:t>
      </w:r>
    </w:p>
    <w:p w14:paraId="5098A98D" w14:textId="77777777" w:rsidR="00595957" w:rsidRPr="00595957" w:rsidRDefault="00595957" w:rsidP="00595957">
      <w:pPr>
        <w:tabs>
          <w:tab w:val="left" w:pos="0"/>
          <w:tab w:val="left" w:pos="142"/>
          <w:tab w:val="left" w:pos="3969"/>
          <w:tab w:val="left" w:pos="4111"/>
          <w:tab w:val="left" w:pos="4395"/>
          <w:tab w:val="left" w:pos="9072"/>
          <w:tab w:val="left" w:pos="9214"/>
        </w:tabs>
        <w:spacing w:line="360" w:lineRule="auto"/>
        <w:jc w:val="left"/>
        <w:rPr>
          <w:rFonts w:asciiTheme="minorEastAsia" w:hAnsiTheme="minorEastAsia" w:hint="eastAsia"/>
          <w:sz w:val="24"/>
          <w:szCs w:val="24"/>
        </w:rPr>
      </w:pPr>
      <w:r w:rsidRPr="00595957">
        <w:rPr>
          <w:rFonts w:asciiTheme="minorEastAsia" w:hAnsiTheme="minorEastAsia" w:hint="eastAsia"/>
          <w:sz w:val="24"/>
          <w:szCs w:val="24"/>
        </w:rPr>
        <w:t>（2）感染予防および対策のためのガイドラインの策定</w:t>
      </w:r>
    </w:p>
    <w:p w14:paraId="12536BD0" w14:textId="77777777" w:rsidR="00595957" w:rsidRDefault="00595957" w:rsidP="00595957">
      <w:pPr>
        <w:tabs>
          <w:tab w:val="left" w:pos="0"/>
          <w:tab w:val="left" w:pos="142"/>
          <w:tab w:val="left" w:pos="3969"/>
          <w:tab w:val="left" w:pos="4111"/>
          <w:tab w:val="left" w:pos="4395"/>
          <w:tab w:val="left" w:pos="9072"/>
          <w:tab w:val="left" w:pos="9214"/>
        </w:tabs>
        <w:spacing w:line="360" w:lineRule="auto"/>
        <w:jc w:val="left"/>
        <w:rPr>
          <w:rFonts w:asciiTheme="minorEastAsia" w:hAnsiTheme="minorEastAsia"/>
          <w:sz w:val="24"/>
          <w:szCs w:val="24"/>
        </w:rPr>
      </w:pPr>
      <w:r w:rsidRPr="00595957">
        <w:rPr>
          <w:rFonts w:asciiTheme="minorEastAsia" w:hAnsiTheme="minorEastAsia" w:hint="eastAsia"/>
          <w:sz w:val="24"/>
          <w:szCs w:val="24"/>
        </w:rPr>
        <w:t>（3）従業者に対する定期的な研修（年１回）および訓練・シミュレーションの実施</w:t>
      </w:r>
    </w:p>
    <w:p w14:paraId="0BAD62EA" w14:textId="5B92304A" w:rsidR="00595957" w:rsidRPr="00595957" w:rsidRDefault="00595957" w:rsidP="00595957">
      <w:pPr>
        <w:tabs>
          <w:tab w:val="left" w:pos="0"/>
          <w:tab w:val="left" w:pos="142"/>
          <w:tab w:val="left" w:pos="3969"/>
          <w:tab w:val="left" w:pos="4111"/>
          <w:tab w:val="left" w:pos="4395"/>
          <w:tab w:val="left" w:pos="9072"/>
          <w:tab w:val="left" w:pos="9214"/>
        </w:tabs>
        <w:spacing w:line="360" w:lineRule="auto"/>
        <w:ind w:firstLineChars="250" w:firstLine="600"/>
        <w:jc w:val="left"/>
        <w:rPr>
          <w:rFonts w:asciiTheme="minorEastAsia" w:hAnsiTheme="minorEastAsia" w:hint="eastAsia"/>
          <w:sz w:val="24"/>
          <w:szCs w:val="24"/>
        </w:rPr>
      </w:pPr>
      <w:r w:rsidRPr="00595957">
        <w:rPr>
          <w:rFonts w:asciiTheme="minorEastAsia" w:hAnsiTheme="minorEastAsia" w:hint="eastAsia"/>
          <w:sz w:val="24"/>
          <w:szCs w:val="24"/>
        </w:rPr>
        <w:t>（年１回）</w:t>
      </w:r>
    </w:p>
    <w:p w14:paraId="15B85293" w14:textId="77777777" w:rsidR="00595957" w:rsidRPr="00595957" w:rsidRDefault="00595957" w:rsidP="00595957">
      <w:pPr>
        <w:tabs>
          <w:tab w:val="left" w:pos="0"/>
          <w:tab w:val="left" w:pos="142"/>
          <w:tab w:val="left" w:pos="3969"/>
          <w:tab w:val="left" w:pos="4111"/>
          <w:tab w:val="left" w:pos="4395"/>
          <w:tab w:val="left" w:pos="9072"/>
          <w:tab w:val="left" w:pos="9214"/>
        </w:tabs>
        <w:spacing w:line="360" w:lineRule="auto"/>
        <w:jc w:val="left"/>
        <w:rPr>
          <w:rFonts w:asciiTheme="minorEastAsia" w:hAnsiTheme="minorEastAsia"/>
          <w:sz w:val="24"/>
          <w:szCs w:val="24"/>
        </w:rPr>
      </w:pPr>
    </w:p>
    <w:p w14:paraId="5B448148" w14:textId="77777777" w:rsidR="00595957" w:rsidRPr="00595957" w:rsidRDefault="00595957" w:rsidP="00595957">
      <w:pPr>
        <w:tabs>
          <w:tab w:val="left" w:pos="0"/>
          <w:tab w:val="left" w:pos="142"/>
          <w:tab w:val="left" w:pos="3969"/>
          <w:tab w:val="left" w:pos="4111"/>
          <w:tab w:val="left" w:pos="4395"/>
          <w:tab w:val="left" w:pos="9072"/>
          <w:tab w:val="left" w:pos="9214"/>
        </w:tabs>
        <w:spacing w:line="360" w:lineRule="auto"/>
        <w:jc w:val="left"/>
        <w:rPr>
          <w:rFonts w:asciiTheme="minorEastAsia" w:hAnsiTheme="minorEastAsia" w:hint="eastAsia"/>
          <w:sz w:val="24"/>
          <w:szCs w:val="24"/>
        </w:rPr>
      </w:pPr>
      <w:r w:rsidRPr="00595957">
        <w:rPr>
          <w:rFonts w:asciiTheme="minorEastAsia" w:hAnsiTheme="minorEastAsia" w:hint="eastAsia"/>
          <w:sz w:val="24"/>
          <w:szCs w:val="24"/>
        </w:rPr>
        <w:t xml:space="preserve"> ・業務継続計画（BCP）の策定・運用</w:t>
      </w:r>
    </w:p>
    <w:p w14:paraId="6E20839E" w14:textId="77777777" w:rsidR="00595957" w:rsidRPr="00595957" w:rsidRDefault="00595957" w:rsidP="00595957">
      <w:pPr>
        <w:tabs>
          <w:tab w:val="left" w:pos="0"/>
          <w:tab w:val="left" w:pos="142"/>
          <w:tab w:val="left" w:pos="3969"/>
          <w:tab w:val="left" w:pos="4111"/>
          <w:tab w:val="left" w:pos="4395"/>
          <w:tab w:val="left" w:pos="9072"/>
          <w:tab w:val="left" w:pos="9214"/>
        </w:tabs>
        <w:spacing w:line="360" w:lineRule="auto"/>
        <w:jc w:val="left"/>
        <w:rPr>
          <w:rFonts w:asciiTheme="minorEastAsia" w:hAnsiTheme="minorEastAsia" w:hint="eastAsia"/>
          <w:sz w:val="24"/>
          <w:szCs w:val="24"/>
        </w:rPr>
      </w:pPr>
      <w:r w:rsidRPr="00595957">
        <w:rPr>
          <w:rFonts w:asciiTheme="minorEastAsia" w:hAnsiTheme="minorEastAsia" w:hint="eastAsia"/>
          <w:sz w:val="24"/>
          <w:szCs w:val="24"/>
        </w:rPr>
        <w:t>（1）感染症の蔓延および地震等の自然災害発生時に備えた業務継続計画（BCP）の策定</w:t>
      </w:r>
    </w:p>
    <w:p w14:paraId="4F704AF2" w14:textId="77777777" w:rsidR="00595957" w:rsidRDefault="00595957" w:rsidP="00595957">
      <w:pPr>
        <w:tabs>
          <w:tab w:val="left" w:pos="0"/>
          <w:tab w:val="left" w:pos="142"/>
          <w:tab w:val="left" w:pos="3969"/>
          <w:tab w:val="left" w:pos="4111"/>
          <w:tab w:val="left" w:pos="4395"/>
          <w:tab w:val="left" w:pos="9072"/>
          <w:tab w:val="left" w:pos="9214"/>
        </w:tabs>
        <w:spacing w:line="360" w:lineRule="auto"/>
        <w:jc w:val="left"/>
        <w:rPr>
          <w:rFonts w:asciiTheme="minorEastAsia" w:hAnsiTheme="minorEastAsia"/>
          <w:sz w:val="24"/>
          <w:szCs w:val="24"/>
        </w:rPr>
      </w:pPr>
      <w:r w:rsidRPr="00595957">
        <w:rPr>
          <w:rFonts w:asciiTheme="minorEastAsia" w:hAnsiTheme="minorEastAsia" w:hint="eastAsia"/>
          <w:sz w:val="24"/>
          <w:szCs w:val="24"/>
        </w:rPr>
        <w:t>（2）BCPに基づいた従業者に対する研修（年１回）および訓練（シミュレーション）の</w:t>
      </w:r>
    </w:p>
    <w:p w14:paraId="706623C8" w14:textId="255BD7BE" w:rsidR="00595957" w:rsidRPr="00595957" w:rsidRDefault="00595957" w:rsidP="00595957">
      <w:pPr>
        <w:tabs>
          <w:tab w:val="left" w:pos="0"/>
          <w:tab w:val="left" w:pos="142"/>
          <w:tab w:val="left" w:pos="3969"/>
          <w:tab w:val="left" w:pos="4111"/>
          <w:tab w:val="left" w:pos="4395"/>
          <w:tab w:val="left" w:pos="9072"/>
          <w:tab w:val="left" w:pos="9214"/>
        </w:tabs>
        <w:spacing w:line="360" w:lineRule="auto"/>
        <w:ind w:firstLineChars="250" w:firstLine="600"/>
        <w:jc w:val="left"/>
        <w:rPr>
          <w:rFonts w:asciiTheme="minorEastAsia" w:hAnsiTheme="minorEastAsia" w:hint="eastAsia"/>
          <w:sz w:val="24"/>
          <w:szCs w:val="24"/>
        </w:rPr>
      </w:pPr>
      <w:r w:rsidRPr="00595957">
        <w:rPr>
          <w:rFonts w:asciiTheme="minorEastAsia" w:hAnsiTheme="minorEastAsia" w:hint="eastAsia"/>
          <w:sz w:val="24"/>
          <w:szCs w:val="24"/>
        </w:rPr>
        <w:t>実施</w:t>
      </w:r>
    </w:p>
    <w:p w14:paraId="19779257" w14:textId="77777777" w:rsidR="00595957" w:rsidRPr="00595957" w:rsidRDefault="00595957" w:rsidP="00595957">
      <w:pPr>
        <w:tabs>
          <w:tab w:val="left" w:pos="0"/>
          <w:tab w:val="left" w:pos="142"/>
          <w:tab w:val="left" w:pos="3969"/>
          <w:tab w:val="left" w:pos="4111"/>
          <w:tab w:val="left" w:pos="4395"/>
          <w:tab w:val="left" w:pos="9072"/>
          <w:tab w:val="left" w:pos="9214"/>
        </w:tabs>
        <w:spacing w:line="360" w:lineRule="auto"/>
        <w:jc w:val="left"/>
        <w:rPr>
          <w:rFonts w:asciiTheme="minorEastAsia" w:hAnsiTheme="minorEastAsia" w:hint="eastAsia"/>
          <w:sz w:val="24"/>
          <w:szCs w:val="24"/>
        </w:rPr>
      </w:pPr>
      <w:r w:rsidRPr="00595957">
        <w:rPr>
          <w:rFonts w:asciiTheme="minorEastAsia" w:hAnsiTheme="minorEastAsia" w:hint="eastAsia"/>
          <w:sz w:val="24"/>
          <w:szCs w:val="24"/>
        </w:rPr>
        <w:t>（3）定期的な計画の見直しおよび見直しに伴う体制強化</w:t>
      </w:r>
    </w:p>
    <w:p w14:paraId="1B35CFA0" w14:textId="77777777" w:rsidR="00595957" w:rsidRPr="00595957" w:rsidRDefault="00595957" w:rsidP="00595957">
      <w:pPr>
        <w:tabs>
          <w:tab w:val="left" w:pos="0"/>
          <w:tab w:val="left" w:pos="142"/>
          <w:tab w:val="left" w:pos="3969"/>
          <w:tab w:val="left" w:pos="4111"/>
          <w:tab w:val="left" w:pos="4395"/>
          <w:tab w:val="left" w:pos="9072"/>
          <w:tab w:val="left" w:pos="9214"/>
        </w:tabs>
        <w:spacing w:line="360" w:lineRule="auto"/>
        <w:jc w:val="left"/>
        <w:rPr>
          <w:rFonts w:asciiTheme="minorEastAsia" w:hAnsiTheme="minorEastAsia"/>
          <w:sz w:val="24"/>
          <w:szCs w:val="24"/>
        </w:rPr>
      </w:pPr>
    </w:p>
    <w:p w14:paraId="7A6AF38E" w14:textId="77777777" w:rsidR="00595957" w:rsidRPr="00595957" w:rsidRDefault="00595957" w:rsidP="00595957">
      <w:pPr>
        <w:tabs>
          <w:tab w:val="left" w:pos="0"/>
          <w:tab w:val="left" w:pos="142"/>
          <w:tab w:val="left" w:pos="3969"/>
          <w:tab w:val="left" w:pos="4111"/>
          <w:tab w:val="left" w:pos="4395"/>
          <w:tab w:val="left" w:pos="9072"/>
          <w:tab w:val="left" w:pos="9214"/>
        </w:tabs>
        <w:spacing w:line="360" w:lineRule="auto"/>
        <w:jc w:val="left"/>
        <w:rPr>
          <w:rFonts w:asciiTheme="minorEastAsia" w:hAnsiTheme="minorEastAsia" w:hint="eastAsia"/>
          <w:sz w:val="24"/>
          <w:szCs w:val="24"/>
        </w:rPr>
      </w:pPr>
      <w:r w:rsidRPr="00595957">
        <w:rPr>
          <w:rFonts w:asciiTheme="minorEastAsia" w:hAnsiTheme="minorEastAsia" w:hint="eastAsia"/>
          <w:sz w:val="24"/>
          <w:szCs w:val="24"/>
        </w:rPr>
        <w:t xml:space="preserve"> ・ハラスメント防止および良好な支援環境の確保</w:t>
      </w:r>
    </w:p>
    <w:p w14:paraId="42ED3758" w14:textId="77777777" w:rsidR="00595957" w:rsidRDefault="00595957" w:rsidP="00595957">
      <w:pPr>
        <w:tabs>
          <w:tab w:val="left" w:pos="0"/>
          <w:tab w:val="left" w:pos="142"/>
          <w:tab w:val="left" w:pos="3969"/>
          <w:tab w:val="left" w:pos="4111"/>
          <w:tab w:val="left" w:pos="4395"/>
          <w:tab w:val="left" w:pos="9072"/>
          <w:tab w:val="left" w:pos="9214"/>
        </w:tabs>
        <w:spacing w:line="360" w:lineRule="auto"/>
        <w:jc w:val="left"/>
        <w:rPr>
          <w:rFonts w:asciiTheme="minorEastAsia" w:hAnsiTheme="minorEastAsia"/>
          <w:sz w:val="24"/>
          <w:szCs w:val="24"/>
        </w:rPr>
      </w:pPr>
      <w:r w:rsidRPr="00595957">
        <w:rPr>
          <w:rFonts w:asciiTheme="minorEastAsia" w:hAnsiTheme="minorEastAsia" w:hint="eastAsia"/>
          <w:sz w:val="24"/>
          <w:szCs w:val="24"/>
        </w:rPr>
        <w:t>（1）職場内ハラスメント（パワハラ・セクハラ等）防止のための体制整備および相談</w:t>
      </w:r>
    </w:p>
    <w:p w14:paraId="740E84E5" w14:textId="21F8053A" w:rsidR="00595957" w:rsidRPr="00595957" w:rsidRDefault="00595957" w:rsidP="00595957">
      <w:pPr>
        <w:tabs>
          <w:tab w:val="left" w:pos="0"/>
          <w:tab w:val="left" w:pos="142"/>
          <w:tab w:val="left" w:pos="3969"/>
          <w:tab w:val="left" w:pos="4111"/>
          <w:tab w:val="left" w:pos="4395"/>
          <w:tab w:val="left" w:pos="9072"/>
          <w:tab w:val="left" w:pos="9214"/>
        </w:tabs>
        <w:spacing w:line="360" w:lineRule="auto"/>
        <w:ind w:firstLineChars="250" w:firstLine="600"/>
        <w:jc w:val="left"/>
        <w:rPr>
          <w:rFonts w:asciiTheme="minorEastAsia" w:hAnsiTheme="minorEastAsia" w:hint="eastAsia"/>
          <w:sz w:val="24"/>
          <w:szCs w:val="24"/>
        </w:rPr>
      </w:pPr>
      <w:r w:rsidRPr="00595957">
        <w:rPr>
          <w:rFonts w:asciiTheme="minorEastAsia" w:hAnsiTheme="minorEastAsia" w:hint="eastAsia"/>
          <w:sz w:val="24"/>
          <w:szCs w:val="24"/>
        </w:rPr>
        <w:t>窓口の設置</w:t>
      </w:r>
    </w:p>
    <w:p w14:paraId="6C0D3E33" w14:textId="77777777" w:rsidR="00595957" w:rsidRPr="00595957" w:rsidRDefault="00595957" w:rsidP="00595957">
      <w:pPr>
        <w:tabs>
          <w:tab w:val="left" w:pos="0"/>
          <w:tab w:val="left" w:pos="142"/>
          <w:tab w:val="left" w:pos="3969"/>
          <w:tab w:val="left" w:pos="4111"/>
          <w:tab w:val="left" w:pos="4395"/>
          <w:tab w:val="left" w:pos="9072"/>
          <w:tab w:val="left" w:pos="9214"/>
        </w:tabs>
        <w:spacing w:line="360" w:lineRule="auto"/>
        <w:ind w:left="600" w:hangingChars="250" w:hanging="600"/>
        <w:jc w:val="left"/>
        <w:rPr>
          <w:rFonts w:asciiTheme="minorEastAsia" w:hAnsiTheme="minorEastAsia" w:hint="eastAsia"/>
          <w:sz w:val="24"/>
          <w:szCs w:val="24"/>
        </w:rPr>
      </w:pPr>
      <w:r w:rsidRPr="00595957">
        <w:rPr>
          <w:rFonts w:asciiTheme="minorEastAsia" w:hAnsiTheme="minorEastAsia" w:hint="eastAsia"/>
          <w:sz w:val="24"/>
          <w:szCs w:val="24"/>
        </w:rPr>
        <w:t>（2）カスタマーハラスメント（利用者・家族等からの暴言・暴力・迷惑行為・理不尽な要求等）への組織的対応体制の整備</w:t>
      </w:r>
    </w:p>
    <w:p w14:paraId="56CC5949" w14:textId="531811DA" w:rsidR="00645D1A" w:rsidRDefault="00595957" w:rsidP="00595957">
      <w:pPr>
        <w:tabs>
          <w:tab w:val="left" w:pos="0"/>
          <w:tab w:val="left" w:pos="142"/>
          <w:tab w:val="left" w:pos="3969"/>
          <w:tab w:val="left" w:pos="4111"/>
          <w:tab w:val="left" w:pos="4395"/>
          <w:tab w:val="left" w:pos="9072"/>
          <w:tab w:val="left" w:pos="9214"/>
        </w:tabs>
        <w:spacing w:line="360" w:lineRule="auto"/>
        <w:ind w:left="480" w:hangingChars="200" w:hanging="480"/>
        <w:jc w:val="left"/>
        <w:rPr>
          <w:rFonts w:asciiTheme="minorEastAsia" w:hAnsiTheme="minorEastAsia"/>
          <w:sz w:val="24"/>
          <w:szCs w:val="24"/>
        </w:rPr>
      </w:pPr>
      <w:r w:rsidRPr="00595957">
        <w:rPr>
          <w:rFonts w:asciiTheme="minorEastAsia" w:hAnsiTheme="minorEastAsia" w:hint="eastAsia"/>
          <w:sz w:val="24"/>
          <w:szCs w:val="24"/>
        </w:rPr>
        <w:t>（3）安全なサービス提供が著しく害されると判断された場合のしかるべき措置（相談、警察等への連絡、契約解除等）の規定</w:t>
      </w:r>
    </w:p>
    <w:p w14:paraId="5BCCCECC" w14:textId="77777777" w:rsidR="00595957" w:rsidRDefault="00595957" w:rsidP="00595957">
      <w:pPr>
        <w:tabs>
          <w:tab w:val="left" w:pos="0"/>
          <w:tab w:val="left" w:pos="142"/>
          <w:tab w:val="left" w:pos="3969"/>
          <w:tab w:val="left" w:pos="4111"/>
          <w:tab w:val="left" w:pos="4395"/>
          <w:tab w:val="left" w:pos="9072"/>
          <w:tab w:val="left" w:pos="9214"/>
        </w:tabs>
        <w:spacing w:line="360" w:lineRule="auto"/>
        <w:ind w:left="480" w:hangingChars="200" w:hanging="480"/>
        <w:jc w:val="left"/>
        <w:rPr>
          <w:rFonts w:asciiTheme="minorEastAsia" w:hAnsiTheme="minorEastAsia"/>
          <w:sz w:val="24"/>
          <w:szCs w:val="24"/>
        </w:rPr>
      </w:pPr>
    </w:p>
    <w:p w14:paraId="685D7AAF" w14:textId="77777777" w:rsidR="00595957" w:rsidRDefault="00595957" w:rsidP="00595957">
      <w:pPr>
        <w:tabs>
          <w:tab w:val="left" w:pos="0"/>
          <w:tab w:val="left" w:pos="142"/>
          <w:tab w:val="left" w:pos="3969"/>
          <w:tab w:val="left" w:pos="4111"/>
          <w:tab w:val="left" w:pos="4395"/>
          <w:tab w:val="left" w:pos="9072"/>
          <w:tab w:val="left" w:pos="9214"/>
        </w:tabs>
        <w:spacing w:line="360" w:lineRule="auto"/>
        <w:ind w:left="480" w:hangingChars="200" w:hanging="480"/>
        <w:jc w:val="left"/>
        <w:rPr>
          <w:rFonts w:asciiTheme="minorEastAsia" w:hAnsiTheme="minorEastAsia"/>
          <w:sz w:val="24"/>
          <w:szCs w:val="24"/>
        </w:rPr>
      </w:pPr>
    </w:p>
    <w:p w14:paraId="447CACCB" w14:textId="77777777" w:rsidR="00595957" w:rsidRDefault="00595957" w:rsidP="00595957">
      <w:pPr>
        <w:tabs>
          <w:tab w:val="left" w:pos="0"/>
          <w:tab w:val="left" w:pos="142"/>
          <w:tab w:val="left" w:pos="3969"/>
          <w:tab w:val="left" w:pos="4111"/>
          <w:tab w:val="left" w:pos="4395"/>
          <w:tab w:val="left" w:pos="9072"/>
          <w:tab w:val="left" w:pos="9214"/>
        </w:tabs>
        <w:spacing w:line="360" w:lineRule="auto"/>
        <w:ind w:left="480" w:hangingChars="200" w:hanging="480"/>
        <w:jc w:val="left"/>
        <w:rPr>
          <w:rFonts w:asciiTheme="minorEastAsia" w:hAnsiTheme="minorEastAsia"/>
          <w:sz w:val="24"/>
          <w:szCs w:val="24"/>
        </w:rPr>
      </w:pPr>
    </w:p>
    <w:p w14:paraId="0BD89F15" w14:textId="77777777" w:rsidR="00595957" w:rsidRDefault="00595957" w:rsidP="00595957">
      <w:pPr>
        <w:tabs>
          <w:tab w:val="left" w:pos="0"/>
          <w:tab w:val="left" w:pos="142"/>
          <w:tab w:val="left" w:pos="3969"/>
          <w:tab w:val="left" w:pos="4111"/>
          <w:tab w:val="left" w:pos="4395"/>
          <w:tab w:val="left" w:pos="9072"/>
          <w:tab w:val="left" w:pos="9214"/>
        </w:tabs>
        <w:spacing w:line="360" w:lineRule="auto"/>
        <w:ind w:left="480" w:hangingChars="200" w:hanging="480"/>
        <w:jc w:val="left"/>
        <w:rPr>
          <w:rFonts w:asciiTheme="minorEastAsia" w:hAnsiTheme="minorEastAsia"/>
          <w:sz w:val="24"/>
          <w:szCs w:val="24"/>
        </w:rPr>
      </w:pPr>
    </w:p>
    <w:p w14:paraId="2341A359" w14:textId="77777777" w:rsidR="00595957" w:rsidRPr="00431761" w:rsidRDefault="00595957" w:rsidP="00595957">
      <w:pPr>
        <w:tabs>
          <w:tab w:val="left" w:pos="0"/>
          <w:tab w:val="left" w:pos="142"/>
          <w:tab w:val="left" w:pos="3969"/>
          <w:tab w:val="left" w:pos="4111"/>
          <w:tab w:val="left" w:pos="4395"/>
          <w:tab w:val="left" w:pos="9072"/>
          <w:tab w:val="left" w:pos="9214"/>
        </w:tabs>
        <w:spacing w:line="360" w:lineRule="auto"/>
        <w:ind w:left="480" w:hangingChars="200" w:hanging="480"/>
        <w:jc w:val="left"/>
        <w:rPr>
          <w:rFonts w:asciiTheme="minorEastAsia" w:hAnsiTheme="minorEastAsia" w:hint="eastAsia"/>
          <w:sz w:val="24"/>
          <w:szCs w:val="24"/>
        </w:rPr>
      </w:pPr>
    </w:p>
    <w:p w14:paraId="788A366F" w14:textId="77777777" w:rsidR="00645D1A" w:rsidRPr="00431761" w:rsidRDefault="00645D1A" w:rsidP="00645D1A">
      <w:pPr>
        <w:tabs>
          <w:tab w:val="left" w:pos="0"/>
          <w:tab w:val="left" w:pos="142"/>
          <w:tab w:val="left" w:pos="3969"/>
          <w:tab w:val="left" w:pos="4111"/>
          <w:tab w:val="left" w:pos="4395"/>
          <w:tab w:val="left" w:pos="9072"/>
          <w:tab w:val="left" w:pos="9214"/>
        </w:tabs>
        <w:spacing w:line="360" w:lineRule="auto"/>
        <w:jc w:val="left"/>
        <w:rPr>
          <w:rFonts w:asciiTheme="minorEastAsia" w:hAnsiTheme="minorEastAsia"/>
          <w:sz w:val="24"/>
          <w:szCs w:val="24"/>
        </w:rPr>
      </w:pPr>
      <w:r w:rsidRPr="00431761">
        <w:rPr>
          <w:rFonts w:asciiTheme="minorEastAsia" w:hAnsiTheme="minorEastAsia" w:hint="eastAsia"/>
          <w:sz w:val="24"/>
          <w:szCs w:val="24"/>
        </w:rPr>
        <w:lastRenderedPageBreak/>
        <w:t>14.　苦情相談窓口</w:t>
      </w:r>
    </w:p>
    <w:p w14:paraId="69573642" w14:textId="77777777" w:rsidR="00645D1A" w:rsidRPr="00431761" w:rsidRDefault="00645D1A" w:rsidP="00645D1A">
      <w:pPr>
        <w:tabs>
          <w:tab w:val="left" w:pos="0"/>
          <w:tab w:val="left" w:pos="142"/>
          <w:tab w:val="left" w:pos="3969"/>
          <w:tab w:val="left" w:pos="4111"/>
          <w:tab w:val="left" w:pos="4395"/>
          <w:tab w:val="left" w:pos="9072"/>
          <w:tab w:val="left" w:pos="9214"/>
        </w:tabs>
        <w:spacing w:line="360" w:lineRule="auto"/>
        <w:jc w:val="left"/>
        <w:rPr>
          <w:rFonts w:asciiTheme="minorEastAsia" w:hAnsiTheme="minorEastAsia"/>
          <w:sz w:val="24"/>
          <w:szCs w:val="24"/>
        </w:rPr>
      </w:pPr>
      <w:r w:rsidRPr="00431761">
        <w:rPr>
          <w:rFonts w:asciiTheme="minorEastAsia" w:hAnsiTheme="minorEastAsia" w:hint="eastAsia"/>
          <w:sz w:val="24"/>
          <w:szCs w:val="24"/>
        </w:rPr>
        <w:t xml:space="preserve">　　当事業所ご利用者相談・苦情担当</w:t>
      </w:r>
    </w:p>
    <w:p w14:paraId="51C97E95" w14:textId="77777777" w:rsidR="00645D1A" w:rsidRPr="00431761" w:rsidRDefault="00645D1A" w:rsidP="00645D1A">
      <w:pPr>
        <w:tabs>
          <w:tab w:val="left" w:pos="0"/>
          <w:tab w:val="left" w:pos="142"/>
          <w:tab w:val="left" w:pos="3969"/>
          <w:tab w:val="left" w:pos="4111"/>
          <w:tab w:val="left" w:pos="4395"/>
          <w:tab w:val="left" w:pos="9072"/>
          <w:tab w:val="left" w:pos="9214"/>
        </w:tabs>
        <w:spacing w:line="360" w:lineRule="auto"/>
        <w:jc w:val="left"/>
        <w:rPr>
          <w:rFonts w:asciiTheme="minorEastAsia" w:hAnsiTheme="minorEastAsia"/>
          <w:sz w:val="24"/>
          <w:szCs w:val="24"/>
        </w:rPr>
      </w:pPr>
      <w:r w:rsidRPr="00431761">
        <w:rPr>
          <w:rFonts w:asciiTheme="minorEastAsia" w:hAnsiTheme="minorEastAsia" w:hint="eastAsia"/>
          <w:sz w:val="24"/>
          <w:szCs w:val="24"/>
        </w:rPr>
        <w:t xml:space="preserve">　　　苦情受付担当者　　　管理者　尾﨑 共代　</w:t>
      </w:r>
    </w:p>
    <w:p w14:paraId="3A09F697" w14:textId="77777777" w:rsidR="00645D1A" w:rsidRPr="00431761" w:rsidRDefault="00645D1A" w:rsidP="00645D1A">
      <w:pPr>
        <w:tabs>
          <w:tab w:val="left" w:pos="0"/>
          <w:tab w:val="left" w:pos="142"/>
          <w:tab w:val="left" w:pos="3969"/>
          <w:tab w:val="left" w:pos="4111"/>
          <w:tab w:val="left" w:pos="4395"/>
          <w:tab w:val="left" w:pos="9072"/>
          <w:tab w:val="left" w:pos="9214"/>
        </w:tabs>
        <w:spacing w:line="360" w:lineRule="auto"/>
        <w:jc w:val="left"/>
        <w:rPr>
          <w:rFonts w:asciiTheme="minorEastAsia" w:hAnsiTheme="minorEastAsia"/>
          <w:sz w:val="24"/>
          <w:szCs w:val="24"/>
        </w:rPr>
      </w:pPr>
      <w:r w:rsidRPr="00431761">
        <w:rPr>
          <w:rFonts w:asciiTheme="minorEastAsia" w:hAnsiTheme="minorEastAsia" w:hint="eastAsia"/>
          <w:sz w:val="24"/>
          <w:szCs w:val="24"/>
        </w:rPr>
        <w:t xml:space="preserve">　　　　　　　　　　　　　　　　　　　　電話　0896-77-5057</w:t>
      </w:r>
    </w:p>
    <w:p w14:paraId="2B45DE3E" w14:textId="77777777" w:rsidR="00645D1A" w:rsidRPr="00431761" w:rsidRDefault="00645D1A" w:rsidP="00645D1A">
      <w:pPr>
        <w:tabs>
          <w:tab w:val="left" w:pos="0"/>
          <w:tab w:val="left" w:pos="142"/>
          <w:tab w:val="left" w:pos="3969"/>
          <w:tab w:val="left" w:pos="4111"/>
          <w:tab w:val="left" w:pos="4395"/>
          <w:tab w:val="left" w:pos="9072"/>
          <w:tab w:val="left" w:pos="9214"/>
        </w:tabs>
        <w:spacing w:line="360" w:lineRule="auto"/>
        <w:jc w:val="left"/>
        <w:rPr>
          <w:rFonts w:asciiTheme="minorEastAsia" w:hAnsiTheme="minorEastAsia"/>
          <w:sz w:val="24"/>
          <w:szCs w:val="24"/>
        </w:rPr>
      </w:pPr>
      <w:r w:rsidRPr="00431761">
        <w:rPr>
          <w:rFonts w:asciiTheme="minorEastAsia" w:hAnsiTheme="minorEastAsia" w:hint="eastAsia"/>
          <w:sz w:val="24"/>
          <w:szCs w:val="24"/>
        </w:rPr>
        <w:t xml:space="preserve">　　　　　　　　　　　　　　　　　　　　FAX　</w:t>
      </w:r>
      <w:r w:rsidRPr="00431761">
        <w:rPr>
          <w:rFonts w:asciiTheme="minorEastAsia" w:hAnsiTheme="minorEastAsia"/>
          <w:sz w:val="24"/>
          <w:szCs w:val="24"/>
        </w:rPr>
        <w:t xml:space="preserve"> 0896-77-5430</w:t>
      </w:r>
    </w:p>
    <w:p w14:paraId="326BACC4" w14:textId="77777777" w:rsidR="00645D1A" w:rsidRPr="00431761" w:rsidRDefault="00645D1A" w:rsidP="00645D1A">
      <w:pPr>
        <w:tabs>
          <w:tab w:val="left" w:pos="0"/>
          <w:tab w:val="left" w:pos="142"/>
          <w:tab w:val="left" w:pos="3969"/>
          <w:tab w:val="left" w:pos="4111"/>
          <w:tab w:val="left" w:pos="4395"/>
          <w:tab w:val="left" w:pos="9072"/>
          <w:tab w:val="left" w:pos="9214"/>
        </w:tabs>
        <w:spacing w:line="360" w:lineRule="auto"/>
        <w:ind w:firstLineChars="200" w:firstLine="480"/>
        <w:jc w:val="left"/>
        <w:rPr>
          <w:rFonts w:asciiTheme="minorEastAsia" w:hAnsiTheme="minorEastAsia"/>
          <w:sz w:val="24"/>
          <w:szCs w:val="24"/>
        </w:rPr>
      </w:pPr>
      <w:r w:rsidRPr="00431761">
        <w:rPr>
          <w:rFonts w:asciiTheme="minorEastAsia" w:hAnsiTheme="minorEastAsia" w:hint="eastAsia"/>
          <w:sz w:val="24"/>
          <w:szCs w:val="24"/>
        </w:rPr>
        <w:t>当事業所以外に、公共機関においても苦情申し出ができます。</w:t>
      </w:r>
    </w:p>
    <w:p w14:paraId="67CFB68A" w14:textId="7371B0CB" w:rsidR="00645D1A" w:rsidRPr="00431761" w:rsidRDefault="00645D1A" w:rsidP="00645D1A">
      <w:pPr>
        <w:spacing w:line="360" w:lineRule="auto"/>
        <w:ind w:firstLineChars="300" w:firstLine="720"/>
        <w:jc w:val="left"/>
        <w:rPr>
          <w:rFonts w:asciiTheme="minorEastAsia" w:hAnsiTheme="minorEastAsia"/>
          <w:sz w:val="24"/>
          <w:szCs w:val="24"/>
        </w:rPr>
      </w:pPr>
      <w:r w:rsidRPr="00431761">
        <w:rPr>
          <w:rFonts w:asciiTheme="minorEastAsia" w:hAnsiTheme="minorEastAsia" w:hint="eastAsia"/>
          <w:sz w:val="24"/>
          <w:szCs w:val="24"/>
          <w:lang w:val="ja-JP"/>
        </w:rPr>
        <w:t>四国中央市　介護</w:t>
      </w:r>
      <w:r w:rsidR="00342599">
        <w:rPr>
          <w:rFonts w:asciiTheme="minorEastAsia" w:hAnsiTheme="minorEastAsia" w:hint="eastAsia"/>
          <w:sz w:val="24"/>
          <w:szCs w:val="24"/>
          <w:lang w:val="ja-JP"/>
        </w:rPr>
        <w:t>保険</w:t>
      </w:r>
      <w:r w:rsidRPr="00431761">
        <w:rPr>
          <w:rFonts w:asciiTheme="minorEastAsia" w:hAnsiTheme="minorEastAsia" w:hint="eastAsia"/>
          <w:sz w:val="24"/>
          <w:szCs w:val="24"/>
          <w:lang w:val="ja-JP"/>
        </w:rPr>
        <w:t xml:space="preserve">課　　　　　　電話　</w:t>
      </w:r>
      <w:r w:rsidRPr="00431761">
        <w:rPr>
          <w:rFonts w:asciiTheme="minorEastAsia" w:hAnsiTheme="minorEastAsia" w:hint="eastAsia"/>
          <w:sz w:val="24"/>
          <w:szCs w:val="24"/>
        </w:rPr>
        <w:t>0896-28-6025</w:t>
      </w:r>
    </w:p>
    <w:p w14:paraId="269AB615" w14:textId="77777777" w:rsidR="00645D1A" w:rsidRPr="00431761" w:rsidRDefault="00645D1A" w:rsidP="00645D1A">
      <w:pPr>
        <w:spacing w:line="360" w:lineRule="auto"/>
        <w:ind w:firstLineChars="300" w:firstLine="720"/>
        <w:jc w:val="left"/>
        <w:rPr>
          <w:rFonts w:asciiTheme="minorEastAsia" w:hAnsiTheme="minorEastAsia" w:cs="Times New Roman"/>
          <w:sz w:val="24"/>
          <w:szCs w:val="24"/>
        </w:rPr>
      </w:pPr>
      <w:r w:rsidRPr="00431761">
        <w:rPr>
          <w:rFonts w:asciiTheme="minorEastAsia" w:hAnsiTheme="minorEastAsia" w:cs="Times New Roman" w:hint="eastAsia"/>
          <w:sz w:val="24"/>
          <w:szCs w:val="24"/>
          <w:lang w:val="ja-JP"/>
        </w:rPr>
        <w:t xml:space="preserve">愛媛県国民健康保険団体連合会　　　電話　</w:t>
      </w:r>
      <w:r w:rsidRPr="00431761">
        <w:rPr>
          <w:rFonts w:asciiTheme="minorEastAsia" w:hAnsiTheme="minorEastAsia" w:cs="Times New Roman" w:hint="eastAsia"/>
          <w:sz w:val="24"/>
          <w:szCs w:val="24"/>
        </w:rPr>
        <w:t>089-968-8800</w:t>
      </w:r>
    </w:p>
    <w:p w14:paraId="18481754" w14:textId="77777777" w:rsidR="00645D1A" w:rsidRPr="00431761" w:rsidRDefault="00645D1A" w:rsidP="00645D1A">
      <w:pPr>
        <w:spacing w:line="360" w:lineRule="auto"/>
        <w:ind w:firstLineChars="2300" w:firstLine="5520"/>
        <w:jc w:val="left"/>
        <w:rPr>
          <w:rFonts w:asciiTheme="minorEastAsia" w:hAnsiTheme="minorEastAsia"/>
          <w:sz w:val="24"/>
          <w:szCs w:val="24"/>
        </w:rPr>
      </w:pPr>
    </w:p>
    <w:p w14:paraId="20B3A0DF" w14:textId="654ED6CA" w:rsidR="00645D1A" w:rsidRPr="00431761" w:rsidRDefault="00645D1A" w:rsidP="00645D1A">
      <w:pPr>
        <w:spacing w:line="360" w:lineRule="auto"/>
        <w:ind w:right="1200"/>
        <w:rPr>
          <w:rFonts w:asciiTheme="minorEastAsia" w:hAnsiTheme="minorEastAsia"/>
          <w:sz w:val="24"/>
          <w:szCs w:val="24"/>
        </w:rPr>
      </w:pPr>
      <w:r w:rsidRPr="00431761">
        <w:rPr>
          <w:rFonts w:asciiTheme="minorEastAsia" w:hAnsiTheme="minorEastAsia" w:hint="eastAsia"/>
          <w:sz w:val="24"/>
          <w:szCs w:val="24"/>
        </w:rPr>
        <w:t>［受付時間］土日・祝日・12/29～1/3以外の午前8時30分～午後5時15分</w:t>
      </w:r>
    </w:p>
    <w:p w14:paraId="262F5D0F" w14:textId="77777777" w:rsidR="00645D1A" w:rsidRDefault="00645D1A" w:rsidP="00645D1A">
      <w:pPr>
        <w:tabs>
          <w:tab w:val="left" w:pos="0"/>
          <w:tab w:val="left" w:pos="142"/>
          <w:tab w:val="left" w:pos="3969"/>
          <w:tab w:val="left" w:pos="4111"/>
          <w:tab w:val="left" w:pos="4395"/>
          <w:tab w:val="left" w:pos="9072"/>
          <w:tab w:val="left" w:pos="9214"/>
        </w:tabs>
        <w:spacing w:line="360" w:lineRule="auto"/>
        <w:jc w:val="left"/>
        <w:rPr>
          <w:rFonts w:asciiTheme="minorEastAsia" w:hAnsiTheme="minorEastAsia"/>
          <w:sz w:val="24"/>
          <w:szCs w:val="24"/>
        </w:rPr>
      </w:pPr>
    </w:p>
    <w:p w14:paraId="4EA7270B" w14:textId="77777777" w:rsidR="00B76741" w:rsidRPr="00B76741" w:rsidRDefault="00B76741" w:rsidP="00645D1A">
      <w:pPr>
        <w:tabs>
          <w:tab w:val="left" w:pos="0"/>
          <w:tab w:val="left" w:pos="142"/>
          <w:tab w:val="left" w:pos="3969"/>
          <w:tab w:val="left" w:pos="4111"/>
          <w:tab w:val="left" w:pos="4395"/>
          <w:tab w:val="left" w:pos="9072"/>
          <w:tab w:val="left" w:pos="9214"/>
        </w:tabs>
        <w:spacing w:line="360" w:lineRule="auto"/>
        <w:jc w:val="left"/>
        <w:rPr>
          <w:rFonts w:asciiTheme="minorEastAsia" w:hAnsiTheme="minorEastAsia"/>
          <w:sz w:val="24"/>
          <w:szCs w:val="24"/>
        </w:rPr>
      </w:pPr>
    </w:p>
    <w:p w14:paraId="0211DE52" w14:textId="77777777" w:rsidR="00645D1A" w:rsidRPr="00431761" w:rsidRDefault="00645D1A" w:rsidP="00645D1A">
      <w:pPr>
        <w:tabs>
          <w:tab w:val="left" w:pos="0"/>
          <w:tab w:val="left" w:pos="142"/>
          <w:tab w:val="left" w:pos="3969"/>
          <w:tab w:val="left" w:pos="4111"/>
          <w:tab w:val="left" w:pos="4395"/>
          <w:tab w:val="left" w:pos="9072"/>
          <w:tab w:val="left" w:pos="9214"/>
        </w:tabs>
        <w:spacing w:line="360" w:lineRule="auto"/>
        <w:jc w:val="left"/>
        <w:rPr>
          <w:rFonts w:asciiTheme="minorEastAsia" w:hAnsiTheme="minorEastAsia"/>
          <w:sz w:val="24"/>
          <w:szCs w:val="24"/>
        </w:rPr>
      </w:pPr>
      <w:r w:rsidRPr="00431761">
        <w:rPr>
          <w:rFonts w:asciiTheme="minorEastAsia" w:hAnsiTheme="minorEastAsia" w:hint="eastAsia"/>
          <w:sz w:val="24"/>
          <w:szCs w:val="24"/>
        </w:rPr>
        <w:t>15.　協力医療機関</w:t>
      </w:r>
    </w:p>
    <w:p w14:paraId="028AA96A" w14:textId="4D2689A4" w:rsidR="00645D1A" w:rsidRPr="00431761" w:rsidRDefault="00645D1A" w:rsidP="00645D1A">
      <w:pPr>
        <w:tabs>
          <w:tab w:val="left" w:pos="0"/>
          <w:tab w:val="left" w:pos="142"/>
          <w:tab w:val="left" w:pos="3969"/>
          <w:tab w:val="left" w:pos="4111"/>
          <w:tab w:val="left" w:pos="4395"/>
          <w:tab w:val="left" w:pos="9072"/>
          <w:tab w:val="left" w:pos="9214"/>
        </w:tabs>
        <w:spacing w:line="360" w:lineRule="auto"/>
        <w:jc w:val="left"/>
        <w:rPr>
          <w:rFonts w:asciiTheme="minorEastAsia" w:hAnsiTheme="minorEastAsia"/>
          <w:sz w:val="24"/>
          <w:szCs w:val="24"/>
        </w:rPr>
      </w:pPr>
      <w:r w:rsidRPr="00431761">
        <w:rPr>
          <w:rFonts w:asciiTheme="minorEastAsia" w:hAnsiTheme="minorEastAsia" w:hint="eastAsia"/>
          <w:sz w:val="24"/>
          <w:szCs w:val="24"/>
        </w:rPr>
        <w:t xml:space="preserve">　　　　　　名　称　　　公立学校共済</w:t>
      </w:r>
      <w:r w:rsidR="008B479C">
        <w:rPr>
          <w:rFonts w:asciiTheme="minorEastAsia" w:hAnsiTheme="minorEastAsia" w:hint="eastAsia"/>
          <w:sz w:val="24"/>
          <w:szCs w:val="24"/>
        </w:rPr>
        <w:t>組合</w:t>
      </w:r>
      <w:r w:rsidRPr="00431761">
        <w:rPr>
          <w:rFonts w:asciiTheme="minorEastAsia" w:hAnsiTheme="minorEastAsia" w:hint="eastAsia"/>
          <w:sz w:val="24"/>
          <w:szCs w:val="24"/>
        </w:rPr>
        <w:t xml:space="preserve">　四国中央病院</w:t>
      </w:r>
    </w:p>
    <w:p w14:paraId="1C91EEC6" w14:textId="77777777" w:rsidR="00645D1A" w:rsidRPr="00431761" w:rsidRDefault="00645D1A" w:rsidP="00645D1A">
      <w:pPr>
        <w:tabs>
          <w:tab w:val="left" w:pos="0"/>
          <w:tab w:val="left" w:pos="142"/>
          <w:tab w:val="left" w:pos="3969"/>
          <w:tab w:val="left" w:pos="4111"/>
          <w:tab w:val="left" w:pos="4395"/>
          <w:tab w:val="left" w:pos="9072"/>
          <w:tab w:val="left" w:pos="9214"/>
        </w:tabs>
        <w:spacing w:line="360" w:lineRule="auto"/>
        <w:jc w:val="left"/>
        <w:rPr>
          <w:rFonts w:asciiTheme="minorEastAsia" w:hAnsiTheme="minorEastAsia"/>
          <w:sz w:val="24"/>
          <w:szCs w:val="24"/>
        </w:rPr>
      </w:pPr>
      <w:r w:rsidRPr="00431761">
        <w:rPr>
          <w:rFonts w:asciiTheme="minorEastAsia" w:hAnsiTheme="minorEastAsia" w:hint="eastAsia"/>
          <w:sz w:val="24"/>
          <w:szCs w:val="24"/>
        </w:rPr>
        <w:t xml:space="preserve">　　　　　　住　所　　　〒799-0193　四国中央市川之江町2233番地</w:t>
      </w:r>
    </w:p>
    <w:p w14:paraId="2581F34D" w14:textId="77777777" w:rsidR="00645D1A" w:rsidRPr="00431761" w:rsidRDefault="00645D1A" w:rsidP="00645D1A">
      <w:pPr>
        <w:tabs>
          <w:tab w:val="left" w:pos="0"/>
          <w:tab w:val="left" w:pos="142"/>
          <w:tab w:val="left" w:pos="3969"/>
          <w:tab w:val="left" w:pos="4111"/>
          <w:tab w:val="left" w:pos="4395"/>
          <w:tab w:val="left" w:pos="9072"/>
          <w:tab w:val="left" w:pos="9214"/>
        </w:tabs>
        <w:spacing w:line="360" w:lineRule="auto"/>
        <w:jc w:val="left"/>
        <w:rPr>
          <w:rFonts w:asciiTheme="minorEastAsia" w:hAnsiTheme="minorEastAsia"/>
          <w:sz w:val="24"/>
          <w:szCs w:val="24"/>
        </w:rPr>
      </w:pPr>
      <w:r w:rsidRPr="00431761">
        <w:rPr>
          <w:rFonts w:asciiTheme="minorEastAsia" w:hAnsiTheme="minorEastAsia" w:hint="eastAsia"/>
          <w:sz w:val="24"/>
          <w:szCs w:val="24"/>
        </w:rPr>
        <w:t xml:space="preserve">　　　　　　電　話　　　0896-58-3515</w:t>
      </w:r>
    </w:p>
    <w:p w14:paraId="055F86DA" w14:textId="77777777" w:rsidR="00645D1A" w:rsidRPr="00431761" w:rsidRDefault="00645D1A" w:rsidP="00645D1A">
      <w:pPr>
        <w:tabs>
          <w:tab w:val="left" w:pos="0"/>
          <w:tab w:val="left" w:pos="142"/>
          <w:tab w:val="left" w:pos="3969"/>
          <w:tab w:val="left" w:pos="4111"/>
          <w:tab w:val="left" w:pos="4395"/>
          <w:tab w:val="left" w:pos="9072"/>
          <w:tab w:val="left" w:pos="9214"/>
        </w:tabs>
        <w:spacing w:line="360" w:lineRule="auto"/>
        <w:jc w:val="left"/>
        <w:rPr>
          <w:rFonts w:asciiTheme="minorEastAsia" w:hAnsiTheme="minorEastAsia"/>
          <w:sz w:val="24"/>
          <w:szCs w:val="24"/>
        </w:rPr>
      </w:pPr>
    </w:p>
    <w:p w14:paraId="3CC4FD50" w14:textId="77777777" w:rsidR="00645D1A" w:rsidRPr="00431761" w:rsidRDefault="00645D1A" w:rsidP="00645D1A">
      <w:pPr>
        <w:tabs>
          <w:tab w:val="left" w:pos="0"/>
          <w:tab w:val="left" w:pos="142"/>
          <w:tab w:val="left" w:pos="3969"/>
          <w:tab w:val="left" w:pos="4111"/>
          <w:tab w:val="left" w:pos="4395"/>
          <w:tab w:val="left" w:pos="9072"/>
          <w:tab w:val="left" w:pos="9214"/>
        </w:tabs>
        <w:spacing w:line="360" w:lineRule="auto"/>
        <w:jc w:val="left"/>
        <w:rPr>
          <w:rFonts w:asciiTheme="minorEastAsia" w:hAnsiTheme="minorEastAsia"/>
          <w:sz w:val="24"/>
          <w:szCs w:val="24"/>
        </w:rPr>
      </w:pPr>
      <w:r w:rsidRPr="00431761">
        <w:rPr>
          <w:rFonts w:asciiTheme="minorEastAsia" w:hAnsiTheme="minorEastAsia" w:hint="eastAsia"/>
          <w:sz w:val="24"/>
          <w:szCs w:val="24"/>
        </w:rPr>
        <w:t>16.　損害賠償について</w:t>
      </w:r>
    </w:p>
    <w:p w14:paraId="6C36AEAA" w14:textId="77777777" w:rsidR="00645D1A" w:rsidRPr="00431761" w:rsidRDefault="00645D1A" w:rsidP="00645D1A">
      <w:pPr>
        <w:tabs>
          <w:tab w:val="left" w:pos="0"/>
          <w:tab w:val="left" w:pos="142"/>
          <w:tab w:val="left" w:pos="3969"/>
          <w:tab w:val="left" w:pos="4111"/>
          <w:tab w:val="left" w:pos="4395"/>
          <w:tab w:val="left" w:pos="9072"/>
          <w:tab w:val="left" w:pos="9214"/>
        </w:tabs>
        <w:spacing w:line="360" w:lineRule="auto"/>
        <w:ind w:left="480" w:hangingChars="200" w:hanging="480"/>
        <w:jc w:val="left"/>
        <w:rPr>
          <w:rFonts w:asciiTheme="minorEastAsia" w:hAnsiTheme="minorEastAsia"/>
          <w:sz w:val="24"/>
          <w:szCs w:val="24"/>
        </w:rPr>
      </w:pPr>
      <w:r w:rsidRPr="00431761">
        <w:rPr>
          <w:rFonts w:asciiTheme="minorEastAsia" w:hAnsiTheme="minorEastAsia" w:hint="eastAsia"/>
          <w:sz w:val="24"/>
          <w:szCs w:val="24"/>
        </w:rPr>
        <w:t xml:space="preserve">　　当事業所において、事業所の責任によりご利用者様に生じた損害については、事業所は、速やかにその損害を賠償します。守秘義務に違反した場合も同様とします。</w:t>
      </w:r>
    </w:p>
    <w:p w14:paraId="08D7B057" w14:textId="77777777" w:rsidR="00645D1A" w:rsidRPr="00431761" w:rsidRDefault="00645D1A" w:rsidP="00645D1A">
      <w:pPr>
        <w:tabs>
          <w:tab w:val="left" w:pos="0"/>
          <w:tab w:val="left" w:pos="142"/>
          <w:tab w:val="left" w:pos="3969"/>
          <w:tab w:val="left" w:pos="4111"/>
          <w:tab w:val="left" w:pos="4395"/>
          <w:tab w:val="left" w:pos="9072"/>
          <w:tab w:val="left" w:pos="9214"/>
        </w:tabs>
        <w:spacing w:line="360" w:lineRule="auto"/>
        <w:ind w:leftChars="200" w:left="420"/>
        <w:jc w:val="left"/>
        <w:rPr>
          <w:rFonts w:asciiTheme="minorEastAsia" w:hAnsiTheme="minorEastAsia"/>
          <w:sz w:val="24"/>
          <w:szCs w:val="24"/>
        </w:rPr>
      </w:pPr>
      <w:r w:rsidRPr="00431761">
        <w:rPr>
          <w:rFonts w:asciiTheme="minorEastAsia" w:hAnsiTheme="minorEastAsia" w:hint="eastAsia"/>
          <w:sz w:val="24"/>
          <w:szCs w:val="24"/>
        </w:rPr>
        <w:t>ただし、損害の発生について、利用者様に故意又は過失が認められた場合には、利用者様の置かれた心身の状況等を斟酌して減額するのが相当と認められた場合には、事業所の損害賠償責任を減じさせていただきます。</w:t>
      </w:r>
    </w:p>
    <w:p w14:paraId="5594A164" w14:textId="77777777" w:rsidR="00645D1A" w:rsidRPr="00431761" w:rsidRDefault="00645D1A" w:rsidP="00645D1A">
      <w:pPr>
        <w:tabs>
          <w:tab w:val="left" w:pos="0"/>
          <w:tab w:val="left" w:pos="142"/>
          <w:tab w:val="left" w:pos="3969"/>
          <w:tab w:val="left" w:pos="4111"/>
          <w:tab w:val="left" w:pos="4395"/>
          <w:tab w:val="left" w:pos="9072"/>
          <w:tab w:val="left" w:pos="9214"/>
        </w:tabs>
        <w:spacing w:line="360" w:lineRule="auto"/>
        <w:jc w:val="left"/>
        <w:rPr>
          <w:rFonts w:asciiTheme="minorEastAsia" w:hAnsiTheme="minorEastAsia"/>
          <w:sz w:val="24"/>
          <w:szCs w:val="24"/>
        </w:rPr>
      </w:pPr>
    </w:p>
    <w:p w14:paraId="4200647A" w14:textId="77777777" w:rsidR="00645D1A" w:rsidRPr="00431761" w:rsidRDefault="00645D1A" w:rsidP="00645D1A">
      <w:pPr>
        <w:tabs>
          <w:tab w:val="left" w:pos="0"/>
          <w:tab w:val="left" w:pos="142"/>
          <w:tab w:val="left" w:pos="3969"/>
          <w:tab w:val="left" w:pos="4111"/>
          <w:tab w:val="left" w:pos="4395"/>
          <w:tab w:val="left" w:pos="9072"/>
          <w:tab w:val="left" w:pos="9214"/>
        </w:tabs>
        <w:spacing w:line="360" w:lineRule="auto"/>
        <w:jc w:val="left"/>
        <w:rPr>
          <w:rFonts w:asciiTheme="minorEastAsia" w:hAnsiTheme="minorEastAsia"/>
          <w:sz w:val="24"/>
          <w:szCs w:val="24"/>
        </w:rPr>
      </w:pPr>
      <w:r w:rsidRPr="00431761">
        <w:rPr>
          <w:rFonts w:asciiTheme="minorEastAsia" w:hAnsiTheme="minorEastAsia" w:hint="eastAsia"/>
          <w:sz w:val="24"/>
          <w:szCs w:val="24"/>
        </w:rPr>
        <w:t>17.　合意裁判管轄について</w:t>
      </w:r>
    </w:p>
    <w:p w14:paraId="241B6C6C" w14:textId="77777777" w:rsidR="00645D1A" w:rsidRPr="00431761" w:rsidRDefault="00645D1A" w:rsidP="00645D1A">
      <w:pPr>
        <w:tabs>
          <w:tab w:val="left" w:pos="0"/>
          <w:tab w:val="left" w:pos="142"/>
          <w:tab w:val="left" w:pos="3969"/>
          <w:tab w:val="left" w:pos="4111"/>
          <w:tab w:val="left" w:pos="4395"/>
          <w:tab w:val="left" w:pos="9072"/>
          <w:tab w:val="left" w:pos="9214"/>
        </w:tabs>
        <w:spacing w:line="360" w:lineRule="auto"/>
        <w:ind w:left="480" w:hangingChars="200" w:hanging="480"/>
        <w:jc w:val="left"/>
        <w:rPr>
          <w:rFonts w:asciiTheme="minorEastAsia" w:hAnsiTheme="minorEastAsia"/>
          <w:sz w:val="24"/>
          <w:szCs w:val="24"/>
        </w:rPr>
      </w:pPr>
      <w:r w:rsidRPr="00431761">
        <w:rPr>
          <w:rFonts w:asciiTheme="minorEastAsia" w:hAnsiTheme="minorEastAsia" w:hint="eastAsia"/>
          <w:sz w:val="24"/>
          <w:szCs w:val="24"/>
        </w:rPr>
        <w:t xml:space="preserve">　　サービスの利用により生ずる権利義務に関する訴訟については、一般社団法人在宅</w:t>
      </w:r>
      <w:r w:rsidRPr="00431761">
        <w:rPr>
          <w:rFonts w:asciiTheme="minorEastAsia" w:hAnsiTheme="minorEastAsia" w:hint="eastAsia"/>
          <w:sz w:val="24"/>
          <w:szCs w:val="24"/>
        </w:rPr>
        <w:lastRenderedPageBreak/>
        <w:t>看護センターを管轄する愛媛県西条市支部を第一審管轄裁判所とさせていただきます。</w:t>
      </w:r>
    </w:p>
    <w:p w14:paraId="4B1B2561" w14:textId="77777777" w:rsidR="00645D1A" w:rsidRPr="00431761" w:rsidRDefault="00645D1A" w:rsidP="00645D1A">
      <w:pPr>
        <w:tabs>
          <w:tab w:val="left" w:pos="0"/>
          <w:tab w:val="left" w:pos="142"/>
          <w:tab w:val="left" w:pos="3969"/>
          <w:tab w:val="left" w:pos="4111"/>
          <w:tab w:val="left" w:pos="4395"/>
          <w:tab w:val="left" w:pos="9072"/>
          <w:tab w:val="left" w:pos="9214"/>
        </w:tabs>
        <w:spacing w:line="360" w:lineRule="auto"/>
        <w:ind w:left="480" w:hangingChars="200" w:hanging="480"/>
        <w:jc w:val="left"/>
        <w:rPr>
          <w:rFonts w:asciiTheme="minorEastAsia" w:hAnsiTheme="minorEastAsia"/>
          <w:sz w:val="24"/>
          <w:szCs w:val="24"/>
        </w:rPr>
      </w:pPr>
      <w:r w:rsidRPr="00431761">
        <w:rPr>
          <w:rFonts w:asciiTheme="minorEastAsia" w:hAnsiTheme="minorEastAsia" w:hint="eastAsia"/>
          <w:sz w:val="24"/>
          <w:szCs w:val="24"/>
        </w:rPr>
        <w:t xml:space="preserve">　　</w:t>
      </w:r>
    </w:p>
    <w:p w14:paraId="6B75D247" w14:textId="77777777" w:rsidR="00645D1A" w:rsidRPr="00431761" w:rsidRDefault="00645D1A" w:rsidP="00645D1A">
      <w:pPr>
        <w:tabs>
          <w:tab w:val="left" w:pos="0"/>
          <w:tab w:val="left" w:pos="142"/>
          <w:tab w:val="left" w:pos="3969"/>
          <w:tab w:val="left" w:pos="4111"/>
          <w:tab w:val="left" w:pos="4395"/>
          <w:tab w:val="left" w:pos="9072"/>
          <w:tab w:val="left" w:pos="9214"/>
        </w:tabs>
        <w:spacing w:line="360" w:lineRule="auto"/>
        <w:ind w:left="1440" w:hangingChars="600" w:hanging="1440"/>
        <w:jc w:val="left"/>
        <w:rPr>
          <w:rFonts w:asciiTheme="minorEastAsia" w:hAnsiTheme="minorEastAsia"/>
          <w:sz w:val="24"/>
          <w:szCs w:val="24"/>
        </w:rPr>
      </w:pPr>
      <w:r w:rsidRPr="00431761">
        <w:rPr>
          <w:rFonts w:asciiTheme="minorEastAsia" w:hAnsiTheme="minorEastAsia" w:hint="eastAsia"/>
          <w:sz w:val="24"/>
          <w:szCs w:val="24"/>
        </w:rPr>
        <w:t>18.　法人の概要</w:t>
      </w:r>
    </w:p>
    <w:p w14:paraId="2210D80B" w14:textId="77777777" w:rsidR="00645D1A" w:rsidRPr="00431761" w:rsidRDefault="00645D1A" w:rsidP="00645D1A">
      <w:pPr>
        <w:tabs>
          <w:tab w:val="left" w:pos="0"/>
          <w:tab w:val="left" w:pos="142"/>
          <w:tab w:val="left" w:pos="3969"/>
          <w:tab w:val="left" w:pos="4111"/>
          <w:tab w:val="left" w:pos="4395"/>
          <w:tab w:val="left" w:pos="9072"/>
          <w:tab w:val="left" w:pos="9214"/>
        </w:tabs>
        <w:spacing w:line="360" w:lineRule="auto"/>
        <w:ind w:left="1440" w:hangingChars="600" w:hanging="1440"/>
        <w:jc w:val="left"/>
        <w:rPr>
          <w:rFonts w:asciiTheme="minorEastAsia" w:hAnsiTheme="minorEastAsia"/>
          <w:sz w:val="24"/>
          <w:szCs w:val="24"/>
        </w:rPr>
      </w:pPr>
      <w:r w:rsidRPr="00431761">
        <w:rPr>
          <w:rFonts w:asciiTheme="minorEastAsia" w:hAnsiTheme="minorEastAsia" w:hint="eastAsia"/>
          <w:sz w:val="24"/>
          <w:szCs w:val="24"/>
        </w:rPr>
        <w:t xml:space="preserve">　　　　名称・法人種別　　　一般社団法人　在宅看護センター四国</w:t>
      </w:r>
    </w:p>
    <w:p w14:paraId="7B3CE759" w14:textId="77777777" w:rsidR="00645D1A" w:rsidRPr="00431761" w:rsidRDefault="00645D1A" w:rsidP="00645D1A">
      <w:pPr>
        <w:tabs>
          <w:tab w:val="left" w:pos="0"/>
          <w:tab w:val="left" w:pos="142"/>
          <w:tab w:val="left" w:pos="3969"/>
          <w:tab w:val="left" w:pos="4111"/>
          <w:tab w:val="left" w:pos="4395"/>
          <w:tab w:val="left" w:pos="9072"/>
          <w:tab w:val="left" w:pos="9214"/>
        </w:tabs>
        <w:spacing w:line="360" w:lineRule="auto"/>
        <w:ind w:left="1440" w:hangingChars="600" w:hanging="1440"/>
        <w:jc w:val="left"/>
        <w:rPr>
          <w:rFonts w:asciiTheme="minorEastAsia" w:hAnsiTheme="minorEastAsia"/>
          <w:sz w:val="24"/>
          <w:szCs w:val="24"/>
        </w:rPr>
      </w:pPr>
      <w:r w:rsidRPr="00431761">
        <w:rPr>
          <w:rFonts w:asciiTheme="minorEastAsia" w:hAnsiTheme="minorEastAsia" w:hint="eastAsia"/>
          <w:sz w:val="24"/>
          <w:szCs w:val="24"/>
        </w:rPr>
        <w:t xml:space="preserve">　　　　代表者役職・氏名　　</w:t>
      </w:r>
      <w:r w:rsidRPr="00431761">
        <w:rPr>
          <w:rFonts w:asciiTheme="minorEastAsia" w:hAnsiTheme="minorEastAsia" w:cs="Times New Roman" w:hint="eastAsia"/>
          <w:sz w:val="24"/>
          <w:szCs w:val="24"/>
          <w:lang w:val="ja-JP"/>
        </w:rPr>
        <w:t>代表理事　尾﨑　共代</w:t>
      </w:r>
    </w:p>
    <w:p w14:paraId="6A843ADD" w14:textId="77777777" w:rsidR="00645D1A" w:rsidRPr="00431761" w:rsidRDefault="00645D1A" w:rsidP="00645D1A">
      <w:pPr>
        <w:tabs>
          <w:tab w:val="left" w:pos="0"/>
          <w:tab w:val="left" w:pos="142"/>
          <w:tab w:val="left" w:pos="3969"/>
          <w:tab w:val="left" w:pos="4111"/>
          <w:tab w:val="left" w:pos="4395"/>
          <w:tab w:val="left" w:pos="9072"/>
          <w:tab w:val="left" w:pos="9214"/>
        </w:tabs>
        <w:spacing w:line="360" w:lineRule="auto"/>
        <w:ind w:left="1440" w:hangingChars="600" w:hanging="1440"/>
        <w:jc w:val="left"/>
        <w:rPr>
          <w:rFonts w:asciiTheme="minorEastAsia" w:hAnsiTheme="minorEastAsia"/>
          <w:sz w:val="24"/>
          <w:szCs w:val="24"/>
        </w:rPr>
      </w:pPr>
      <w:r w:rsidRPr="00431761">
        <w:rPr>
          <w:rFonts w:asciiTheme="minorEastAsia" w:hAnsiTheme="minorEastAsia" w:hint="eastAsia"/>
          <w:sz w:val="24"/>
          <w:szCs w:val="24"/>
        </w:rPr>
        <w:t xml:space="preserve">　　　　所在地　　　　　　　愛媛県四国中央市土居町上野甲1197-1</w:t>
      </w:r>
    </w:p>
    <w:p w14:paraId="6DD32219" w14:textId="77777777" w:rsidR="00645D1A" w:rsidRDefault="00645D1A" w:rsidP="00645D1A">
      <w:pPr>
        <w:tabs>
          <w:tab w:val="left" w:pos="0"/>
          <w:tab w:val="left" w:pos="142"/>
          <w:tab w:val="left" w:pos="3969"/>
          <w:tab w:val="left" w:pos="4111"/>
          <w:tab w:val="left" w:pos="4395"/>
          <w:tab w:val="left" w:pos="9072"/>
          <w:tab w:val="left" w:pos="9214"/>
        </w:tabs>
        <w:spacing w:line="360" w:lineRule="auto"/>
        <w:ind w:left="1440" w:hangingChars="600" w:hanging="1440"/>
        <w:jc w:val="left"/>
        <w:rPr>
          <w:rFonts w:asciiTheme="minorEastAsia" w:hAnsiTheme="minorEastAsia"/>
          <w:sz w:val="24"/>
          <w:szCs w:val="24"/>
        </w:rPr>
      </w:pPr>
      <w:r w:rsidRPr="00431761">
        <w:rPr>
          <w:rFonts w:asciiTheme="minorEastAsia" w:hAnsiTheme="minorEastAsia" w:hint="eastAsia"/>
          <w:sz w:val="24"/>
          <w:szCs w:val="24"/>
        </w:rPr>
        <w:t xml:space="preserve">　</w:t>
      </w:r>
    </w:p>
    <w:p w14:paraId="6B409D63" w14:textId="77777777" w:rsidR="007C16F1" w:rsidRDefault="007C16F1" w:rsidP="007C16F1">
      <w:pPr>
        <w:tabs>
          <w:tab w:val="left" w:pos="0"/>
          <w:tab w:val="left" w:pos="142"/>
          <w:tab w:val="left" w:pos="3969"/>
          <w:tab w:val="left" w:pos="4111"/>
          <w:tab w:val="left" w:pos="4395"/>
          <w:tab w:val="left" w:pos="9072"/>
          <w:tab w:val="left" w:pos="9214"/>
        </w:tabs>
        <w:spacing w:line="360" w:lineRule="auto"/>
        <w:ind w:left="1440" w:hangingChars="600" w:hanging="1440"/>
        <w:jc w:val="left"/>
        <w:rPr>
          <w:rFonts w:ascii="ＭＳ 明朝" w:hAnsi="ＭＳ 明朝"/>
          <w:sz w:val="24"/>
        </w:rPr>
      </w:pPr>
      <w:r>
        <w:rPr>
          <w:rFonts w:ascii="ＭＳ 明朝" w:hAnsi="ＭＳ 明朝" w:hint="eastAsia"/>
          <w:sz w:val="24"/>
        </w:rPr>
        <w:t>19.　第三者による評価の実施状況</w:t>
      </w:r>
    </w:p>
    <w:p w14:paraId="28E2D2CE" w14:textId="77777777" w:rsidR="007C16F1" w:rsidRPr="00490208" w:rsidRDefault="007C16F1" w:rsidP="007C16F1">
      <w:pPr>
        <w:tabs>
          <w:tab w:val="left" w:pos="0"/>
          <w:tab w:val="left" w:pos="142"/>
          <w:tab w:val="left" w:pos="3969"/>
          <w:tab w:val="left" w:pos="4111"/>
          <w:tab w:val="left" w:pos="4395"/>
          <w:tab w:val="left" w:pos="9072"/>
          <w:tab w:val="left" w:pos="9214"/>
        </w:tabs>
        <w:spacing w:line="360" w:lineRule="auto"/>
        <w:ind w:left="1440" w:hangingChars="600" w:hanging="1440"/>
        <w:jc w:val="left"/>
        <w:rPr>
          <w:rFonts w:ascii="ＭＳ 明朝" w:hAnsi="ＭＳ 明朝"/>
          <w:sz w:val="24"/>
        </w:rPr>
      </w:pPr>
      <w:r>
        <w:rPr>
          <w:rFonts w:ascii="ＭＳ 明朝" w:hAnsi="ＭＳ 明朝" w:hint="eastAsia"/>
          <w:sz w:val="24"/>
        </w:rPr>
        <w:t xml:space="preserve">　　　　なし（2024年4月1日時点）</w:t>
      </w:r>
    </w:p>
    <w:p w14:paraId="520A2BD6" w14:textId="77777777" w:rsidR="007C16F1" w:rsidRPr="00431761" w:rsidRDefault="007C16F1" w:rsidP="00645D1A">
      <w:pPr>
        <w:tabs>
          <w:tab w:val="left" w:pos="0"/>
          <w:tab w:val="left" w:pos="142"/>
          <w:tab w:val="left" w:pos="3969"/>
          <w:tab w:val="left" w:pos="4111"/>
          <w:tab w:val="left" w:pos="4395"/>
          <w:tab w:val="left" w:pos="9072"/>
          <w:tab w:val="left" w:pos="9214"/>
        </w:tabs>
        <w:spacing w:line="360" w:lineRule="auto"/>
        <w:ind w:left="1440" w:hangingChars="600" w:hanging="1440"/>
        <w:jc w:val="left"/>
        <w:rPr>
          <w:rFonts w:asciiTheme="minorEastAsia" w:hAnsiTheme="minorEastAsia"/>
          <w:sz w:val="24"/>
          <w:szCs w:val="24"/>
        </w:rPr>
      </w:pPr>
    </w:p>
    <w:p w14:paraId="57D015E9" w14:textId="77777777" w:rsidR="00645D1A" w:rsidRPr="00431761" w:rsidRDefault="00645D1A" w:rsidP="00645D1A">
      <w:pPr>
        <w:tabs>
          <w:tab w:val="left" w:pos="0"/>
          <w:tab w:val="left" w:pos="3969"/>
          <w:tab w:val="left" w:pos="4111"/>
          <w:tab w:val="left" w:pos="4395"/>
          <w:tab w:val="left" w:pos="9072"/>
          <w:tab w:val="left" w:pos="9214"/>
        </w:tabs>
        <w:spacing w:line="360" w:lineRule="auto"/>
        <w:ind w:leftChars="100" w:left="894" w:hangingChars="285" w:hanging="684"/>
        <w:jc w:val="left"/>
        <w:rPr>
          <w:rFonts w:asciiTheme="minorEastAsia" w:hAnsiTheme="minorEastAsia"/>
          <w:sz w:val="24"/>
          <w:szCs w:val="24"/>
        </w:rPr>
      </w:pPr>
      <w:r w:rsidRPr="00431761">
        <w:rPr>
          <w:rFonts w:asciiTheme="minorEastAsia" w:hAnsiTheme="minorEastAsia" w:hint="eastAsia"/>
          <w:sz w:val="24"/>
          <w:szCs w:val="24"/>
        </w:rPr>
        <w:t>附　則</w:t>
      </w:r>
    </w:p>
    <w:p w14:paraId="64E57D29" w14:textId="77777777" w:rsidR="00645D1A" w:rsidRDefault="00645D1A" w:rsidP="00645D1A">
      <w:pPr>
        <w:tabs>
          <w:tab w:val="left" w:pos="0"/>
          <w:tab w:val="left" w:pos="3969"/>
          <w:tab w:val="left" w:pos="4111"/>
          <w:tab w:val="left" w:pos="4395"/>
          <w:tab w:val="left" w:pos="9072"/>
          <w:tab w:val="left" w:pos="9214"/>
        </w:tabs>
        <w:spacing w:line="360" w:lineRule="auto"/>
        <w:ind w:leftChars="100" w:left="894" w:hangingChars="285" w:hanging="684"/>
        <w:jc w:val="left"/>
        <w:rPr>
          <w:rFonts w:asciiTheme="minorEastAsia" w:hAnsiTheme="minorEastAsia"/>
          <w:sz w:val="24"/>
          <w:szCs w:val="24"/>
        </w:rPr>
      </w:pPr>
      <w:r w:rsidRPr="00431761">
        <w:rPr>
          <w:rFonts w:asciiTheme="minorEastAsia" w:hAnsiTheme="minorEastAsia" w:hint="eastAsia"/>
          <w:sz w:val="24"/>
          <w:szCs w:val="24"/>
        </w:rPr>
        <w:t>この説明書は、令和5年4月1日から施行する。</w:t>
      </w:r>
      <w:r w:rsidRPr="00431761">
        <w:rPr>
          <w:rFonts w:asciiTheme="minorEastAsia" w:hAnsiTheme="minorEastAsia" w:hint="eastAsia"/>
          <w:sz w:val="24"/>
          <w:szCs w:val="24"/>
        </w:rPr>
        <w:br w:type="page"/>
      </w:r>
    </w:p>
    <w:p w14:paraId="2633ACB7" w14:textId="77777777" w:rsidR="00AA51C3" w:rsidRDefault="00AA51C3" w:rsidP="00AA51C3">
      <w:pPr>
        <w:spacing w:beforeLines="50" w:before="180"/>
        <w:jc w:val="center"/>
        <w:rPr>
          <w:rFonts w:ascii="HGP明朝B" w:eastAsia="HGP明朝B" w:hAnsi="ＭＳ Ｐ明朝"/>
          <w:b/>
          <w:sz w:val="28"/>
          <w:szCs w:val="28"/>
        </w:rPr>
      </w:pPr>
      <w:r>
        <w:rPr>
          <w:rFonts w:ascii="HGP明朝B" w:eastAsia="HGP明朝B" w:hAnsi="ＭＳ Ｐ明朝" w:hint="eastAsia"/>
          <w:b/>
          <w:sz w:val="28"/>
          <w:szCs w:val="28"/>
        </w:rPr>
        <w:lastRenderedPageBreak/>
        <w:t>個人情報使用に関する目的</w:t>
      </w:r>
    </w:p>
    <w:p w14:paraId="68BB7758" w14:textId="77777777" w:rsidR="00AA51C3" w:rsidRDefault="00AA51C3" w:rsidP="00AA51C3">
      <w:pPr>
        <w:spacing w:beforeLines="50" w:before="180"/>
        <w:rPr>
          <w:rFonts w:ascii="HGP明朝B" w:eastAsia="HGP明朝B" w:hAnsi="ＭＳ Ｐ明朝"/>
          <w:b/>
          <w:szCs w:val="21"/>
        </w:rPr>
      </w:pPr>
    </w:p>
    <w:p w14:paraId="7ADE49E6" w14:textId="77777777" w:rsidR="00AA51C3" w:rsidRDefault="00AA51C3" w:rsidP="00AA51C3">
      <w:pPr>
        <w:rPr>
          <w:rFonts w:ascii="HGP明朝B" w:eastAsia="HGP明朝B" w:hAnsi="ＭＳ Ｐ明朝"/>
          <w:b/>
          <w:szCs w:val="21"/>
        </w:rPr>
      </w:pPr>
      <w:r>
        <w:rPr>
          <w:rFonts w:ascii="HGP明朝B" w:eastAsia="HGP明朝B" w:hAnsi="ＭＳ Ｐ明朝" w:hint="eastAsia"/>
          <w:b/>
          <w:szCs w:val="21"/>
        </w:rPr>
        <w:t>Ⅰ．個人情報利用の目的</w:t>
      </w:r>
    </w:p>
    <w:p w14:paraId="3CC60214" w14:textId="77777777" w:rsidR="00AA51C3" w:rsidRDefault="00AA51C3" w:rsidP="00AA51C3">
      <w:pPr>
        <w:rPr>
          <w:rFonts w:ascii="HGP明朝B" w:eastAsia="HGP明朝B" w:hAnsi="ＭＳ Ｐ明朝"/>
          <w:b/>
          <w:szCs w:val="21"/>
        </w:rPr>
      </w:pPr>
    </w:p>
    <w:p w14:paraId="134A871F" w14:textId="77777777" w:rsidR="00AA51C3" w:rsidRDefault="00AA51C3" w:rsidP="00AA51C3">
      <w:pPr>
        <w:pStyle w:val="1"/>
        <w:numPr>
          <w:ilvl w:val="0"/>
          <w:numId w:val="16"/>
        </w:numPr>
        <w:ind w:leftChars="0"/>
        <w:rPr>
          <w:rFonts w:ascii="HGP明朝B" w:eastAsia="HGP明朝B" w:hAnsi="ＭＳ Ｐ明朝"/>
          <w:szCs w:val="21"/>
          <w:u w:val="single"/>
        </w:rPr>
      </w:pPr>
      <w:r>
        <w:rPr>
          <w:rFonts w:ascii="HGP明朝B" w:eastAsia="HGP明朝B" w:hAnsi="ＭＳ Ｐ明朝" w:hint="eastAsia"/>
          <w:szCs w:val="21"/>
          <w:u w:val="single"/>
        </w:rPr>
        <w:t>医療・介護サービスの提供</w:t>
      </w:r>
    </w:p>
    <w:p w14:paraId="2D2E592D" w14:textId="77777777" w:rsidR="00AA51C3" w:rsidRDefault="00AA51C3" w:rsidP="00AA51C3">
      <w:pPr>
        <w:pStyle w:val="a3"/>
        <w:ind w:leftChars="405" w:left="1165" w:hangingChars="150" w:hanging="315"/>
        <w:rPr>
          <w:rFonts w:ascii="HGP明朝B" w:eastAsia="HGP明朝B" w:hAnsi="ＭＳ Ｐ明朝"/>
          <w:szCs w:val="21"/>
        </w:rPr>
      </w:pPr>
      <w:r>
        <w:rPr>
          <w:rFonts w:ascii="HGP明朝B" w:eastAsia="HGP明朝B" w:hAnsi="ＭＳ Ｐ明朝" w:hint="eastAsia"/>
          <w:szCs w:val="21"/>
        </w:rPr>
        <w:t>１） 保険証や診療情報提供書、（介護予防）訪問看護指示書、（介護予防）訪問看護計画書、居宅（介護予防）サービス計画書などの個人情報は、利用者様への医療・介護提供のために利用します。（カルテ作成、検索、取出し、保険確認、本人確認等、医療・介護行為全てに使用されます。保険証はカルテ作成時の転記ミス防止の為コピーを1部とらせていただく場合があります。）</w:t>
      </w:r>
    </w:p>
    <w:p w14:paraId="661FCD91" w14:textId="77777777" w:rsidR="00AA51C3" w:rsidRDefault="00AA51C3" w:rsidP="00AA51C3">
      <w:pPr>
        <w:pStyle w:val="a3"/>
        <w:ind w:leftChars="0" w:left="420" w:hangingChars="200" w:hanging="420"/>
        <w:rPr>
          <w:rFonts w:ascii="HGP明朝B" w:eastAsia="HGP明朝B" w:hAnsi="ＭＳ Ｐ明朝"/>
          <w:szCs w:val="21"/>
        </w:rPr>
      </w:pPr>
      <w:r>
        <w:rPr>
          <w:rFonts w:ascii="HGP明朝B" w:eastAsia="HGP明朝B" w:hAnsi="ＭＳ Ｐ明朝" w:hint="eastAsia"/>
          <w:szCs w:val="21"/>
        </w:rPr>
        <w:t>２） 医療・介護の質の向上や安全確保、医療や介護の事故未然防止のための分析や報告に利用します。</w:t>
      </w:r>
    </w:p>
    <w:p w14:paraId="6D1E12AF" w14:textId="77777777" w:rsidR="00AA51C3" w:rsidRDefault="00AA51C3" w:rsidP="00AA51C3">
      <w:pPr>
        <w:pStyle w:val="a3"/>
        <w:ind w:leftChars="0" w:left="1122"/>
        <w:rPr>
          <w:rFonts w:ascii="HGP明朝B" w:eastAsia="HGP明朝B" w:hAnsi="ＭＳ Ｐ明朝"/>
          <w:szCs w:val="21"/>
        </w:rPr>
      </w:pPr>
    </w:p>
    <w:p w14:paraId="35BFA9B4" w14:textId="77777777" w:rsidR="00AA51C3" w:rsidRDefault="00AA51C3" w:rsidP="00AA51C3">
      <w:pPr>
        <w:pStyle w:val="1"/>
        <w:numPr>
          <w:ilvl w:val="0"/>
          <w:numId w:val="16"/>
        </w:numPr>
        <w:ind w:leftChars="0"/>
        <w:rPr>
          <w:rFonts w:ascii="HGP明朝B" w:eastAsia="HGP明朝B" w:hAnsi="ＭＳ Ｐ明朝"/>
          <w:szCs w:val="21"/>
          <w:u w:val="single"/>
        </w:rPr>
      </w:pPr>
      <w:r>
        <w:rPr>
          <w:rFonts w:ascii="HGP明朝B" w:eastAsia="HGP明朝B" w:hAnsi="ＭＳ Ｐ明朝" w:hint="eastAsia"/>
          <w:szCs w:val="21"/>
          <w:u w:val="single"/>
        </w:rPr>
        <w:t>医療・介護連携</w:t>
      </w:r>
    </w:p>
    <w:p w14:paraId="14DE280C" w14:textId="77777777" w:rsidR="00AA51C3" w:rsidRDefault="00AA51C3" w:rsidP="00AA51C3">
      <w:pPr>
        <w:pStyle w:val="a3"/>
        <w:ind w:leftChars="0" w:left="315" w:hangingChars="150" w:hanging="315"/>
        <w:rPr>
          <w:rFonts w:ascii="HGP明朝B" w:eastAsia="HGP明朝B" w:hAnsi="ＭＳ Ｐ明朝"/>
          <w:szCs w:val="21"/>
        </w:rPr>
      </w:pPr>
      <w:r>
        <w:rPr>
          <w:rFonts w:ascii="HGP明朝B" w:eastAsia="HGP明朝B" w:hAnsi="ＭＳ Ｐ明朝" w:hint="eastAsia"/>
          <w:szCs w:val="21"/>
        </w:rPr>
        <w:t>１） 利用者様が継続的によい医療・介護を受けられるよう、診療や介護に関する情報を外部の病院、診療所、施設等との医療・介護連携を行うために互いに情報交換を致します。この情報は患者様・利用者様の医療や介護の為だけに利用します。</w:t>
      </w:r>
    </w:p>
    <w:p w14:paraId="29B31D0B" w14:textId="77777777" w:rsidR="00AA51C3" w:rsidRDefault="00AA51C3" w:rsidP="00AA51C3">
      <w:pPr>
        <w:pStyle w:val="a3"/>
        <w:ind w:leftChars="0" w:left="315" w:hangingChars="150" w:hanging="315"/>
        <w:rPr>
          <w:rFonts w:ascii="HGP明朝B" w:eastAsia="HGP明朝B" w:hAnsi="ＭＳ Ｐ明朝"/>
          <w:szCs w:val="21"/>
        </w:rPr>
      </w:pPr>
      <w:r>
        <w:rPr>
          <w:rFonts w:ascii="HGP明朝B" w:eastAsia="HGP明朝B" w:hAnsi="ＭＳ Ｐ明朝" w:hint="eastAsia"/>
          <w:szCs w:val="21"/>
        </w:rPr>
        <w:t>２） 利用者様への医療や介護提供のため、外部の医師等の意見、助言を求めるために利用します。</w:t>
      </w:r>
    </w:p>
    <w:p w14:paraId="576DE9D0" w14:textId="77777777" w:rsidR="00AA51C3" w:rsidRDefault="00AA51C3" w:rsidP="00AA51C3">
      <w:pPr>
        <w:pStyle w:val="a3"/>
        <w:ind w:leftChars="0" w:left="1129"/>
        <w:rPr>
          <w:rFonts w:ascii="HGP明朝B" w:eastAsia="HGP明朝B" w:hAnsi="ＭＳ Ｐ明朝"/>
          <w:szCs w:val="21"/>
        </w:rPr>
      </w:pPr>
    </w:p>
    <w:p w14:paraId="2EAFC0F5" w14:textId="77777777" w:rsidR="00AA51C3" w:rsidRDefault="00AA51C3" w:rsidP="00AA51C3">
      <w:pPr>
        <w:pStyle w:val="1"/>
        <w:numPr>
          <w:ilvl w:val="0"/>
          <w:numId w:val="16"/>
        </w:numPr>
        <w:ind w:leftChars="0"/>
        <w:rPr>
          <w:rFonts w:ascii="HGP明朝B" w:eastAsia="HGP明朝B" w:hAnsi="ＭＳ Ｐ明朝"/>
          <w:szCs w:val="21"/>
          <w:u w:val="single"/>
        </w:rPr>
      </w:pPr>
      <w:r>
        <w:rPr>
          <w:rFonts w:ascii="HGP明朝B" w:eastAsia="HGP明朝B" w:hAnsi="ＭＳ Ｐ明朝" w:hint="eastAsia"/>
          <w:szCs w:val="21"/>
          <w:u w:val="single"/>
        </w:rPr>
        <w:t>病状・経過等の説明</w:t>
      </w:r>
    </w:p>
    <w:p w14:paraId="278A3C2A" w14:textId="77777777" w:rsidR="00AA51C3" w:rsidRDefault="00AA51C3" w:rsidP="00AA51C3">
      <w:pPr>
        <w:ind w:leftChars="473" w:left="1134" w:hanging="141"/>
        <w:rPr>
          <w:rFonts w:ascii="HGP明朝B" w:eastAsia="HGP明朝B" w:hAnsi="ＭＳ Ｐ明朝"/>
          <w:szCs w:val="21"/>
        </w:rPr>
      </w:pPr>
      <w:r>
        <w:rPr>
          <w:rFonts w:ascii="HGP明朝B" w:eastAsia="HGP明朝B" w:hAnsi="ＭＳ Ｐ明朝" w:hint="eastAsia"/>
          <w:szCs w:val="21"/>
        </w:rPr>
        <w:t xml:space="preserve">　利用者様への医療や介護提供に際して、了解を得たご家族等への病状、経過等の説明を行うため利用します。</w:t>
      </w:r>
    </w:p>
    <w:p w14:paraId="7D32E3D5" w14:textId="77777777" w:rsidR="00AA51C3" w:rsidRDefault="00AA51C3" w:rsidP="00AA51C3">
      <w:pPr>
        <w:ind w:leftChars="473" w:left="1134" w:hanging="141"/>
        <w:rPr>
          <w:rFonts w:ascii="HGP明朝B" w:eastAsia="HGP明朝B" w:hAnsi="ＭＳ Ｐ明朝"/>
          <w:szCs w:val="21"/>
        </w:rPr>
      </w:pPr>
    </w:p>
    <w:p w14:paraId="245B54A6" w14:textId="77777777" w:rsidR="00AA51C3" w:rsidRDefault="00AA51C3" w:rsidP="00AA51C3">
      <w:pPr>
        <w:pStyle w:val="1"/>
        <w:numPr>
          <w:ilvl w:val="0"/>
          <w:numId w:val="16"/>
        </w:numPr>
        <w:ind w:leftChars="0"/>
        <w:rPr>
          <w:rFonts w:ascii="HGP明朝B" w:eastAsia="HGP明朝B" w:hAnsi="ＭＳ Ｐ明朝"/>
          <w:szCs w:val="21"/>
          <w:u w:val="single"/>
        </w:rPr>
      </w:pPr>
      <w:r>
        <w:rPr>
          <w:rFonts w:ascii="HGP明朝B" w:eastAsia="HGP明朝B" w:hAnsi="ＭＳ Ｐ明朝" w:hint="eastAsia"/>
          <w:szCs w:val="21"/>
          <w:u w:val="single"/>
        </w:rPr>
        <w:t>学会・研究、研修、検討会</w:t>
      </w:r>
    </w:p>
    <w:p w14:paraId="5ECB17EE" w14:textId="77777777" w:rsidR="00AA51C3" w:rsidRDefault="00AA51C3" w:rsidP="00AA51C3">
      <w:pPr>
        <w:ind w:leftChars="473" w:left="1127" w:hangingChars="64" w:hanging="134"/>
        <w:rPr>
          <w:rFonts w:ascii="HGP明朝B" w:eastAsia="HGP明朝B" w:hAnsi="ＭＳ Ｐ明朝"/>
          <w:szCs w:val="21"/>
        </w:rPr>
      </w:pPr>
      <w:r>
        <w:rPr>
          <w:rFonts w:ascii="HGP明朝B" w:eastAsia="HGP明朝B" w:hAnsi="ＭＳ Ｐ明朝" w:hint="eastAsia"/>
          <w:szCs w:val="21"/>
        </w:rPr>
        <w:t xml:space="preserve">　法人内で職員を対象とした研修・検討会で、また、学会や研究等で医療や介護の発展を目的として個人情報を利用する場合がありますが、この場合は個人が特定されないよう匿名化して使用します。匿名化が困難な場合はご本人に通知の上同意を得ます。</w:t>
      </w:r>
    </w:p>
    <w:p w14:paraId="3061E512" w14:textId="77777777" w:rsidR="00AA51C3" w:rsidRDefault="00AA51C3" w:rsidP="00AA51C3">
      <w:pPr>
        <w:ind w:leftChars="473" w:left="1127" w:hangingChars="64" w:hanging="134"/>
        <w:rPr>
          <w:rFonts w:ascii="HGP明朝B" w:eastAsia="HGP明朝B" w:hAnsi="ＭＳ Ｐ明朝"/>
          <w:szCs w:val="21"/>
        </w:rPr>
      </w:pPr>
    </w:p>
    <w:p w14:paraId="369DB4B0" w14:textId="77777777" w:rsidR="00AA51C3" w:rsidRDefault="00AA51C3" w:rsidP="00AA51C3">
      <w:pPr>
        <w:pStyle w:val="1"/>
        <w:numPr>
          <w:ilvl w:val="0"/>
          <w:numId w:val="16"/>
        </w:numPr>
        <w:ind w:leftChars="0"/>
        <w:rPr>
          <w:rFonts w:ascii="HGP明朝B" w:eastAsia="HGP明朝B" w:hAnsi="ＭＳ Ｐ明朝"/>
          <w:szCs w:val="21"/>
          <w:u w:val="single"/>
        </w:rPr>
      </w:pPr>
      <w:r>
        <w:rPr>
          <w:rFonts w:ascii="HGP明朝B" w:eastAsia="HGP明朝B" w:hAnsi="ＭＳ Ｐ明朝" w:hint="eastAsia"/>
          <w:szCs w:val="21"/>
          <w:u w:val="single"/>
        </w:rPr>
        <w:t>医事会計（介護を含む）・保険請求業務</w:t>
      </w:r>
    </w:p>
    <w:p w14:paraId="5B2992E9" w14:textId="77777777" w:rsidR="00AA51C3" w:rsidRDefault="00AA51C3" w:rsidP="00AA51C3">
      <w:pPr>
        <w:ind w:leftChars="473" w:left="1134" w:hanging="141"/>
        <w:rPr>
          <w:rFonts w:ascii="HGP明朝B" w:eastAsia="HGP明朝B" w:hAnsi="ＭＳ Ｐ明朝"/>
          <w:szCs w:val="21"/>
        </w:rPr>
      </w:pPr>
      <w:r>
        <w:rPr>
          <w:rFonts w:ascii="HGP明朝B" w:eastAsia="HGP明朝B" w:hAnsi="ＭＳ Ｐ明朝" w:hint="eastAsia"/>
          <w:szCs w:val="21"/>
        </w:rPr>
        <w:t xml:space="preserve">　医事会計（介護を含む）業務及び保険請求業務（審査支払機関や保険者へのレセプト提出や照会への回答）に使用するほか、場合により未収金発生時にはその督促、回収業務に使用します。</w:t>
      </w:r>
    </w:p>
    <w:p w14:paraId="64F5DFB7" w14:textId="77777777" w:rsidR="00AA51C3" w:rsidRDefault="00AA51C3" w:rsidP="00AA51C3">
      <w:pPr>
        <w:pStyle w:val="1"/>
        <w:numPr>
          <w:ilvl w:val="0"/>
          <w:numId w:val="16"/>
        </w:numPr>
        <w:ind w:leftChars="0"/>
        <w:rPr>
          <w:rFonts w:ascii="HGP明朝B" w:eastAsia="HGP明朝B" w:hAnsi="ＭＳ Ｐ明朝"/>
          <w:szCs w:val="21"/>
          <w:u w:val="single"/>
        </w:rPr>
      </w:pPr>
      <w:r>
        <w:rPr>
          <w:rFonts w:ascii="HGP明朝B" w:eastAsia="HGP明朝B" w:hAnsi="ＭＳ Ｐ明朝" w:hint="eastAsia"/>
          <w:szCs w:val="21"/>
          <w:u w:val="single"/>
        </w:rPr>
        <w:t>その他</w:t>
      </w:r>
    </w:p>
    <w:p w14:paraId="47945EF9" w14:textId="77777777" w:rsidR="00AA51C3" w:rsidRDefault="00AA51C3" w:rsidP="00AA51C3">
      <w:pPr>
        <w:ind w:leftChars="400" w:left="1155" w:hangingChars="150" w:hanging="315"/>
        <w:rPr>
          <w:rFonts w:ascii="HGP明朝B" w:eastAsia="HGP明朝B" w:hAnsi="ＭＳ Ｐ明朝"/>
          <w:szCs w:val="21"/>
        </w:rPr>
      </w:pPr>
      <w:r>
        <w:rPr>
          <w:rFonts w:ascii="HGP明朝B" w:eastAsia="HGP明朝B" w:hAnsi="ＭＳ Ｐ明朝" w:hint="eastAsia"/>
          <w:szCs w:val="21"/>
        </w:rPr>
        <w:t>１） 賠償責任保険などに係る、医療に関する専門の団体、保険会社等への相談又は届出等。</w:t>
      </w:r>
    </w:p>
    <w:p w14:paraId="220C5B16" w14:textId="77777777" w:rsidR="00AA51C3" w:rsidRDefault="00AA51C3" w:rsidP="00AA51C3">
      <w:pPr>
        <w:ind w:firstLineChars="400" w:firstLine="840"/>
        <w:rPr>
          <w:rFonts w:ascii="HGP明朝B" w:eastAsia="HGP明朝B" w:hAnsi="ＭＳ Ｐ明朝"/>
          <w:szCs w:val="21"/>
        </w:rPr>
      </w:pPr>
      <w:r>
        <w:rPr>
          <w:rFonts w:ascii="HGP明朝B" w:eastAsia="HGP明朝B" w:hAnsi="ＭＳ Ｐ明朝" w:hint="eastAsia"/>
          <w:szCs w:val="21"/>
        </w:rPr>
        <w:t>２） 第三者機関への質の向上・安全確保・医療事故対応・未然防止のための報告。</w:t>
      </w:r>
    </w:p>
    <w:p w14:paraId="4F0F32A8" w14:textId="77777777" w:rsidR="00AA51C3" w:rsidRDefault="00AA51C3" w:rsidP="00AA51C3">
      <w:pPr>
        <w:ind w:leftChars="540" w:left="1136" w:hanging="2"/>
        <w:rPr>
          <w:rFonts w:ascii="HGP明朝B" w:eastAsia="HGP明朝B" w:hAnsi="ＭＳ Ｐ明朝"/>
          <w:szCs w:val="21"/>
        </w:rPr>
      </w:pPr>
    </w:p>
    <w:p w14:paraId="151744CE" w14:textId="77777777" w:rsidR="00AA51C3" w:rsidRDefault="00AA51C3" w:rsidP="00AA51C3">
      <w:pPr>
        <w:rPr>
          <w:rFonts w:ascii="HGP明朝B" w:eastAsia="HGP明朝B" w:hAnsi="ＭＳ Ｐ明朝"/>
          <w:b/>
          <w:szCs w:val="21"/>
        </w:rPr>
      </w:pPr>
      <w:r>
        <w:rPr>
          <w:rFonts w:ascii="HGP明朝B" w:eastAsia="HGP明朝B" w:hAnsi="ＭＳ Ｐ明朝" w:hint="eastAsia"/>
          <w:b/>
          <w:szCs w:val="21"/>
        </w:rPr>
        <w:t>Ⅱ．条件</w:t>
      </w:r>
    </w:p>
    <w:p w14:paraId="38B74A49" w14:textId="77777777" w:rsidR="00AA51C3" w:rsidRDefault="00AA51C3" w:rsidP="00AA51C3">
      <w:pPr>
        <w:ind w:left="1050" w:hangingChars="500" w:hanging="1050"/>
        <w:rPr>
          <w:rFonts w:ascii="HGP明朝B" w:eastAsia="HGP明朝B" w:hAnsi="ＭＳ Ｐ明朝"/>
          <w:szCs w:val="21"/>
        </w:rPr>
      </w:pPr>
      <w:r>
        <w:rPr>
          <w:rFonts w:ascii="HGP明朝B" w:eastAsia="HGP明朝B" w:hAnsi="ＭＳ Ｐ明朝" w:hint="eastAsia"/>
          <w:szCs w:val="21"/>
        </w:rPr>
        <w:t xml:space="preserve">　       　個人情報の提供は、必要最小限として、提供にあたって関係者以外の者に情報が漏れることがないように細心の注意をし利用します。</w:t>
      </w:r>
    </w:p>
    <w:p w14:paraId="6AA995E1" w14:textId="77777777" w:rsidR="00AA51C3" w:rsidRDefault="00AA51C3" w:rsidP="00AA51C3">
      <w:pPr>
        <w:rPr>
          <w:rFonts w:ascii="HGP明朝B" w:eastAsia="HGP明朝B" w:hAnsi="ＭＳ Ｐ明朝"/>
          <w:szCs w:val="21"/>
        </w:rPr>
      </w:pPr>
    </w:p>
    <w:p w14:paraId="06E7BDE5" w14:textId="77777777" w:rsidR="00AA51C3" w:rsidRDefault="00AA51C3" w:rsidP="00AA51C3">
      <w:pPr>
        <w:rPr>
          <w:rFonts w:ascii="HGP明朝B" w:eastAsia="HGP明朝B" w:hAnsi="ＭＳ Ｐ明朝"/>
          <w:szCs w:val="21"/>
        </w:rPr>
      </w:pPr>
    </w:p>
    <w:p w14:paraId="036CB5EA" w14:textId="77777777" w:rsidR="00AA51C3" w:rsidRDefault="00AA51C3" w:rsidP="00AA51C3">
      <w:pPr>
        <w:rPr>
          <w:rFonts w:ascii="HGP明朝B" w:eastAsia="HGP明朝B" w:hAnsi="ＭＳ Ｐ明朝"/>
          <w:szCs w:val="21"/>
        </w:rPr>
      </w:pPr>
    </w:p>
    <w:p w14:paraId="7C8B7C90" w14:textId="77777777" w:rsidR="00AA51C3" w:rsidRDefault="00AA51C3" w:rsidP="00AA51C3">
      <w:pPr>
        <w:jc w:val="center"/>
        <w:rPr>
          <w:rFonts w:ascii="HGP明朝B" w:eastAsia="HGP明朝B" w:hAnsi="ＭＳ Ｐ明朝"/>
          <w:b/>
          <w:sz w:val="28"/>
          <w:szCs w:val="28"/>
        </w:rPr>
      </w:pPr>
      <w:r>
        <w:rPr>
          <w:rFonts w:ascii="HGP明朝B" w:eastAsia="HGP明朝B" w:hAnsi="ＭＳ Ｐ明朝" w:hint="eastAsia"/>
          <w:b/>
          <w:sz w:val="28"/>
          <w:szCs w:val="28"/>
        </w:rPr>
        <w:t>個人情報使用同意書</w:t>
      </w:r>
    </w:p>
    <w:p w14:paraId="0E36A71D" w14:textId="77777777" w:rsidR="00AA51C3" w:rsidRDefault="00AA51C3" w:rsidP="00AA51C3">
      <w:pPr>
        <w:jc w:val="center"/>
        <w:rPr>
          <w:rFonts w:ascii="HGP明朝B" w:eastAsia="HGP明朝B" w:hAnsi="ＭＳ Ｐ明朝"/>
          <w:b/>
          <w:sz w:val="28"/>
          <w:szCs w:val="28"/>
        </w:rPr>
      </w:pPr>
    </w:p>
    <w:p w14:paraId="61B5AE51" w14:textId="77777777" w:rsidR="00AA51C3" w:rsidRDefault="00AA51C3" w:rsidP="00AA51C3">
      <w:pPr>
        <w:rPr>
          <w:rFonts w:ascii="HGP明朝B" w:eastAsia="HGP明朝B" w:hAnsi="ＭＳ Ｐ明朝"/>
          <w:szCs w:val="21"/>
        </w:rPr>
      </w:pPr>
    </w:p>
    <w:p w14:paraId="11ED4EC4" w14:textId="77777777" w:rsidR="00AA51C3" w:rsidRDefault="00AA51C3" w:rsidP="00AA51C3">
      <w:pPr>
        <w:ind w:leftChars="135" w:left="283"/>
        <w:rPr>
          <w:rFonts w:ascii="HGP明朝B" w:eastAsia="HGP明朝B" w:hAnsi="ＭＳ Ｐ明朝"/>
          <w:szCs w:val="21"/>
        </w:rPr>
      </w:pPr>
      <w:r>
        <w:rPr>
          <w:rFonts w:ascii="HGP明朝B" w:eastAsia="HGP明朝B" w:hAnsi="ＭＳ Ｐ明朝" w:hint="eastAsia"/>
          <w:szCs w:val="21"/>
        </w:rPr>
        <w:t>私及びその家族の個人情報については、次に記載するところにより必要最小限の範囲内で使用する事に同意します。</w:t>
      </w:r>
    </w:p>
    <w:p w14:paraId="57F379E9" w14:textId="77777777" w:rsidR="00AA51C3" w:rsidRDefault="00AA51C3" w:rsidP="00AA51C3">
      <w:pPr>
        <w:pStyle w:val="ac"/>
        <w:jc w:val="both"/>
        <w:rPr>
          <w:rFonts w:ascii="HGP明朝B" w:eastAsia="HGP明朝B" w:hAnsi="ＭＳ Ｐ明朝"/>
          <w:szCs w:val="21"/>
        </w:rPr>
      </w:pPr>
    </w:p>
    <w:p w14:paraId="3298CF24" w14:textId="77777777" w:rsidR="00AA51C3" w:rsidRDefault="00AA51C3" w:rsidP="00AA51C3">
      <w:pPr>
        <w:ind w:leftChars="135" w:left="283"/>
        <w:rPr>
          <w:rFonts w:ascii="HGP明朝B" w:eastAsia="HGP明朝B" w:hAnsi="ＭＳ Ｐ明朝"/>
          <w:szCs w:val="21"/>
          <w:u w:val="single"/>
        </w:rPr>
      </w:pPr>
      <w:r>
        <w:rPr>
          <w:rFonts w:ascii="HGP明朝B" w:eastAsia="HGP明朝B" w:hAnsi="ＭＳ Ｐ明朝" w:hint="eastAsia"/>
          <w:szCs w:val="21"/>
          <w:u w:val="single"/>
        </w:rPr>
        <w:t>１　使用する目的</w:t>
      </w:r>
    </w:p>
    <w:p w14:paraId="2B4F5658" w14:textId="77777777" w:rsidR="00AA51C3" w:rsidRDefault="00AA51C3" w:rsidP="00AA51C3">
      <w:pPr>
        <w:ind w:leftChars="338" w:left="993" w:hangingChars="135" w:hanging="283"/>
        <w:rPr>
          <w:rFonts w:ascii="HGP明朝B" w:eastAsia="HGP明朝B" w:hAnsi="ＭＳ Ｐ明朝"/>
          <w:szCs w:val="21"/>
        </w:rPr>
      </w:pPr>
      <w:r>
        <w:rPr>
          <w:rFonts w:ascii="HGP明朝B" w:eastAsia="HGP明朝B" w:hAnsi="ＭＳ Ｐ明朝" w:hint="eastAsia"/>
          <w:szCs w:val="21"/>
        </w:rPr>
        <w:t xml:space="preserve">　　介護保険法に関する法令に従い、当該事業所が私の（介護予防）訪問看護計画に基づき、訪問看護サービス等を円滑に実施するにあたって必要な場合。</w:t>
      </w:r>
    </w:p>
    <w:p w14:paraId="1DB045A3" w14:textId="77777777" w:rsidR="00AA51C3" w:rsidRDefault="00AA51C3" w:rsidP="00AA51C3">
      <w:pPr>
        <w:ind w:leftChars="398" w:left="1119" w:hangingChars="135" w:hanging="283"/>
        <w:rPr>
          <w:rFonts w:ascii="HGP明朝B" w:eastAsia="HGP明朝B" w:hAnsi="ＭＳ Ｐ明朝"/>
          <w:szCs w:val="21"/>
        </w:rPr>
      </w:pPr>
    </w:p>
    <w:p w14:paraId="0E6C45A0" w14:textId="77777777" w:rsidR="00AA51C3" w:rsidRDefault="00AA51C3" w:rsidP="00AA51C3">
      <w:pPr>
        <w:ind w:leftChars="135" w:left="283"/>
        <w:rPr>
          <w:rFonts w:ascii="HGP明朝B" w:eastAsia="HGP明朝B" w:hAnsi="ＭＳ Ｐ明朝"/>
          <w:szCs w:val="21"/>
          <w:u w:val="single"/>
        </w:rPr>
      </w:pPr>
      <w:r>
        <w:rPr>
          <w:rFonts w:ascii="HGP明朝B" w:eastAsia="HGP明朝B" w:hAnsi="ＭＳ Ｐ明朝" w:hint="eastAsia"/>
          <w:szCs w:val="21"/>
          <w:u w:val="single"/>
        </w:rPr>
        <w:t>２　使用にあたっての条件</w:t>
      </w:r>
    </w:p>
    <w:p w14:paraId="6AB7C292" w14:textId="77777777" w:rsidR="00AA51C3" w:rsidRDefault="00AA51C3" w:rsidP="00AA51C3">
      <w:pPr>
        <w:pStyle w:val="a3"/>
        <w:ind w:leftChars="350" w:left="1050" w:hangingChars="150" w:hanging="315"/>
        <w:rPr>
          <w:rFonts w:ascii="HGP明朝B" w:eastAsia="HGP明朝B" w:hAnsi="ＭＳ Ｐ明朝"/>
          <w:szCs w:val="21"/>
        </w:rPr>
      </w:pPr>
      <w:r>
        <w:rPr>
          <w:rFonts w:ascii="HGP明朝B" w:eastAsia="HGP明朝B" w:hAnsi="ＭＳ Ｐ明朝" w:hint="eastAsia"/>
          <w:szCs w:val="21"/>
        </w:rPr>
        <w:t>１） 個人情報の提供は、１に記載する目的の範囲内で必要最小限に留め、情報提供の際に関係者以外には漏れることのないよう細心の注意を払うこと。</w:t>
      </w:r>
    </w:p>
    <w:p w14:paraId="26B044C4" w14:textId="77777777" w:rsidR="00AA51C3" w:rsidRDefault="00AA51C3" w:rsidP="00AA51C3">
      <w:pPr>
        <w:pStyle w:val="a3"/>
        <w:ind w:leftChars="0" w:left="0" w:firstLineChars="350" w:firstLine="735"/>
        <w:rPr>
          <w:rFonts w:ascii="HGP明朝B" w:eastAsia="HGP明朝B" w:hAnsi="ＭＳ Ｐ明朝"/>
          <w:szCs w:val="21"/>
        </w:rPr>
      </w:pPr>
      <w:r>
        <w:rPr>
          <w:rFonts w:ascii="HGP明朝B" w:eastAsia="HGP明朝B" w:hAnsi="ＭＳ Ｐ明朝" w:hint="eastAsia"/>
          <w:szCs w:val="21"/>
        </w:rPr>
        <w:t>２） 事業者は、個人情報を使用した会議、相手方について記録しておくこと。</w:t>
      </w:r>
    </w:p>
    <w:p w14:paraId="534AD1FE" w14:textId="77777777" w:rsidR="00AA51C3" w:rsidRDefault="00AA51C3" w:rsidP="00AA51C3">
      <w:pPr>
        <w:ind w:leftChars="335" w:left="913" w:hangingChars="100" w:hanging="210"/>
        <w:rPr>
          <w:rFonts w:ascii="HGP明朝B" w:eastAsia="HGP明朝B" w:hAnsi="ＭＳ Ｐ明朝"/>
          <w:szCs w:val="21"/>
        </w:rPr>
      </w:pPr>
    </w:p>
    <w:p w14:paraId="7866DF5A" w14:textId="77777777" w:rsidR="00AA51C3" w:rsidRDefault="00AA51C3" w:rsidP="00AA51C3">
      <w:pPr>
        <w:ind w:leftChars="335" w:left="913" w:hangingChars="100" w:hanging="210"/>
        <w:rPr>
          <w:rFonts w:ascii="HGP明朝B" w:eastAsia="HGP明朝B" w:hAnsi="ＭＳ Ｐ明朝"/>
          <w:szCs w:val="21"/>
        </w:rPr>
      </w:pPr>
    </w:p>
    <w:p w14:paraId="1D9376FC" w14:textId="77777777" w:rsidR="00AA51C3" w:rsidRDefault="00AA51C3" w:rsidP="00AA51C3">
      <w:pPr>
        <w:ind w:leftChars="335" w:left="913" w:hangingChars="100" w:hanging="210"/>
        <w:rPr>
          <w:rFonts w:ascii="HGP明朝B" w:eastAsia="HGP明朝B" w:hAnsi="ＭＳ Ｐ明朝"/>
          <w:szCs w:val="21"/>
        </w:rPr>
      </w:pPr>
    </w:p>
    <w:p w14:paraId="3D485B9E" w14:textId="77777777" w:rsidR="00AA51C3" w:rsidRDefault="00AA51C3" w:rsidP="00AA51C3">
      <w:pPr>
        <w:ind w:leftChars="335" w:left="913" w:hangingChars="100" w:hanging="210"/>
        <w:rPr>
          <w:rFonts w:ascii="HGP明朝B" w:eastAsia="HGP明朝B" w:hAnsi="ＭＳ Ｐ明朝"/>
          <w:szCs w:val="21"/>
        </w:rPr>
      </w:pPr>
    </w:p>
    <w:p w14:paraId="1BEF8D79" w14:textId="77777777" w:rsidR="00AA51C3" w:rsidRDefault="00AA51C3" w:rsidP="00AA51C3">
      <w:pPr>
        <w:ind w:leftChars="335" w:left="913" w:hangingChars="100" w:hanging="210"/>
        <w:rPr>
          <w:rFonts w:ascii="HGP明朝B" w:eastAsia="HGP明朝B" w:hAnsi="ＭＳ Ｐ明朝"/>
          <w:szCs w:val="21"/>
        </w:rPr>
      </w:pPr>
    </w:p>
    <w:p w14:paraId="501322F6" w14:textId="77777777" w:rsidR="00AA51C3" w:rsidRDefault="00AA51C3" w:rsidP="00AA51C3">
      <w:pPr>
        <w:ind w:leftChars="335" w:left="913" w:hangingChars="100" w:hanging="210"/>
        <w:rPr>
          <w:rFonts w:ascii="HGP明朝B" w:eastAsia="HGP明朝B" w:hAnsi="ＭＳ Ｐ明朝"/>
          <w:szCs w:val="21"/>
        </w:rPr>
      </w:pPr>
    </w:p>
    <w:p w14:paraId="09312690" w14:textId="77777777" w:rsidR="00AA51C3" w:rsidRDefault="00AA51C3" w:rsidP="00AA51C3">
      <w:pPr>
        <w:ind w:leftChars="335" w:left="913" w:hangingChars="100" w:hanging="210"/>
        <w:rPr>
          <w:rFonts w:ascii="HGP明朝B" w:eastAsia="HGP明朝B" w:hAnsi="ＭＳ Ｐ明朝"/>
          <w:szCs w:val="21"/>
        </w:rPr>
      </w:pPr>
    </w:p>
    <w:p w14:paraId="3DA12B11" w14:textId="77777777" w:rsidR="00AA51C3" w:rsidRDefault="00AA51C3" w:rsidP="00AA51C3">
      <w:pPr>
        <w:ind w:leftChars="335" w:left="913" w:hangingChars="100" w:hanging="210"/>
        <w:rPr>
          <w:rFonts w:ascii="HGP明朝B" w:eastAsia="HGP明朝B" w:hAnsi="ＭＳ Ｐ明朝"/>
          <w:szCs w:val="21"/>
        </w:rPr>
      </w:pPr>
    </w:p>
    <w:p w14:paraId="6AFE1353" w14:textId="77777777" w:rsidR="00AA51C3" w:rsidRDefault="00AA51C3" w:rsidP="00AA51C3">
      <w:pPr>
        <w:ind w:leftChars="335" w:left="913" w:hangingChars="100" w:hanging="210"/>
        <w:rPr>
          <w:rFonts w:ascii="HGP明朝B" w:eastAsia="HGP明朝B" w:hAnsi="ＭＳ Ｐ明朝"/>
          <w:szCs w:val="21"/>
        </w:rPr>
      </w:pPr>
    </w:p>
    <w:p w14:paraId="3038436D" w14:textId="77777777" w:rsidR="00AA51C3" w:rsidRPr="00A14964" w:rsidRDefault="00AA51C3" w:rsidP="00AA51C3"/>
    <w:p w14:paraId="2302318D" w14:textId="77777777" w:rsidR="00AA51C3" w:rsidRDefault="00AA51C3" w:rsidP="00AA51C3">
      <w:pPr>
        <w:tabs>
          <w:tab w:val="left" w:pos="0"/>
          <w:tab w:val="left" w:pos="3969"/>
          <w:tab w:val="left" w:pos="4111"/>
          <w:tab w:val="left" w:pos="4395"/>
          <w:tab w:val="left" w:pos="9072"/>
          <w:tab w:val="left" w:pos="9214"/>
        </w:tabs>
        <w:spacing w:line="360" w:lineRule="auto"/>
        <w:jc w:val="left"/>
        <w:rPr>
          <w:rFonts w:asciiTheme="minorEastAsia" w:hAnsiTheme="minorEastAsia"/>
          <w:sz w:val="24"/>
          <w:szCs w:val="24"/>
        </w:rPr>
      </w:pPr>
    </w:p>
    <w:p w14:paraId="3BD0A549" w14:textId="77777777" w:rsidR="00AA51C3" w:rsidRDefault="00AA51C3" w:rsidP="00AA51C3">
      <w:pPr>
        <w:tabs>
          <w:tab w:val="left" w:pos="0"/>
          <w:tab w:val="left" w:pos="3969"/>
          <w:tab w:val="left" w:pos="4111"/>
          <w:tab w:val="left" w:pos="4395"/>
          <w:tab w:val="left" w:pos="9072"/>
          <w:tab w:val="left" w:pos="9214"/>
        </w:tabs>
        <w:spacing w:line="360" w:lineRule="auto"/>
        <w:jc w:val="left"/>
        <w:rPr>
          <w:rFonts w:asciiTheme="minorEastAsia" w:hAnsiTheme="minorEastAsia"/>
          <w:sz w:val="24"/>
          <w:szCs w:val="24"/>
        </w:rPr>
      </w:pPr>
    </w:p>
    <w:p w14:paraId="15A2B281" w14:textId="77777777" w:rsidR="00AA51C3" w:rsidRDefault="00AA51C3" w:rsidP="00AA51C3">
      <w:pPr>
        <w:tabs>
          <w:tab w:val="left" w:pos="0"/>
          <w:tab w:val="left" w:pos="3969"/>
          <w:tab w:val="left" w:pos="4111"/>
          <w:tab w:val="left" w:pos="4395"/>
          <w:tab w:val="left" w:pos="9072"/>
          <w:tab w:val="left" w:pos="9214"/>
        </w:tabs>
        <w:spacing w:line="360" w:lineRule="auto"/>
        <w:jc w:val="left"/>
        <w:rPr>
          <w:rFonts w:asciiTheme="minorEastAsia" w:hAnsiTheme="minorEastAsia"/>
          <w:sz w:val="24"/>
          <w:szCs w:val="24"/>
        </w:rPr>
      </w:pPr>
    </w:p>
    <w:p w14:paraId="05FEFC43" w14:textId="77777777" w:rsidR="00AA51C3" w:rsidRDefault="00AA51C3" w:rsidP="00AA51C3">
      <w:pPr>
        <w:tabs>
          <w:tab w:val="left" w:pos="0"/>
          <w:tab w:val="left" w:pos="3969"/>
          <w:tab w:val="left" w:pos="4111"/>
          <w:tab w:val="left" w:pos="4395"/>
          <w:tab w:val="left" w:pos="9072"/>
          <w:tab w:val="left" w:pos="9214"/>
        </w:tabs>
        <w:spacing w:line="360" w:lineRule="auto"/>
        <w:jc w:val="left"/>
        <w:rPr>
          <w:rFonts w:asciiTheme="minorEastAsia" w:hAnsiTheme="minorEastAsia"/>
          <w:sz w:val="24"/>
          <w:szCs w:val="24"/>
        </w:rPr>
      </w:pPr>
    </w:p>
    <w:p w14:paraId="7186D5E5" w14:textId="77777777" w:rsidR="00AA51C3" w:rsidRDefault="00AA51C3" w:rsidP="00AA51C3">
      <w:pPr>
        <w:tabs>
          <w:tab w:val="left" w:pos="0"/>
          <w:tab w:val="left" w:pos="3969"/>
          <w:tab w:val="left" w:pos="4111"/>
          <w:tab w:val="left" w:pos="4395"/>
          <w:tab w:val="left" w:pos="9072"/>
          <w:tab w:val="left" w:pos="9214"/>
        </w:tabs>
        <w:spacing w:line="360" w:lineRule="auto"/>
        <w:jc w:val="left"/>
        <w:rPr>
          <w:rFonts w:asciiTheme="minorEastAsia" w:hAnsiTheme="minorEastAsia"/>
          <w:sz w:val="24"/>
          <w:szCs w:val="24"/>
        </w:rPr>
      </w:pPr>
    </w:p>
    <w:p w14:paraId="109B199E" w14:textId="77777777" w:rsidR="00AA51C3" w:rsidRPr="00AA51C3" w:rsidRDefault="00AA51C3" w:rsidP="00AA51C3">
      <w:pPr>
        <w:tabs>
          <w:tab w:val="left" w:pos="0"/>
          <w:tab w:val="left" w:pos="3969"/>
          <w:tab w:val="left" w:pos="4111"/>
          <w:tab w:val="left" w:pos="4395"/>
          <w:tab w:val="left" w:pos="9072"/>
          <w:tab w:val="left" w:pos="9214"/>
        </w:tabs>
        <w:spacing w:line="360" w:lineRule="auto"/>
        <w:jc w:val="left"/>
        <w:rPr>
          <w:rFonts w:asciiTheme="minorEastAsia" w:hAnsiTheme="minorEastAsia"/>
          <w:sz w:val="24"/>
          <w:szCs w:val="24"/>
        </w:rPr>
      </w:pPr>
    </w:p>
    <w:p w14:paraId="6548CCF4" w14:textId="77777777" w:rsidR="009B38DB" w:rsidRPr="00490208" w:rsidRDefault="009B38DB" w:rsidP="009B38DB">
      <w:pPr>
        <w:ind w:firstLineChars="100" w:firstLine="240"/>
        <w:rPr>
          <w:rFonts w:ascii="ＭＳ 明朝" w:hAnsi="ＭＳ 明朝"/>
          <w:sz w:val="24"/>
        </w:rPr>
      </w:pPr>
      <w:r w:rsidRPr="00635673">
        <w:rPr>
          <w:rFonts w:ascii="ＭＳ 明朝" w:hAnsi="ＭＳ 明朝" w:hint="eastAsia"/>
          <w:sz w:val="24"/>
        </w:rPr>
        <w:t>上記の契約を証するため、本書 2 通を作成し、契約者、事業者が記名捺印のうえ、契約者及び事業者が各 1 通を保有するものとします。</w:t>
      </w:r>
    </w:p>
    <w:p w14:paraId="16D3D335" w14:textId="0E23B238" w:rsidR="006E0B95" w:rsidRPr="00431761" w:rsidRDefault="006E0B95" w:rsidP="00EC2710">
      <w:pPr>
        <w:rPr>
          <w:rFonts w:asciiTheme="minorEastAsia" w:hAnsiTheme="minorEastAsia"/>
          <w:sz w:val="24"/>
          <w:szCs w:val="24"/>
        </w:rPr>
      </w:pPr>
    </w:p>
    <w:p w14:paraId="4C8F2084" w14:textId="77777777" w:rsidR="00A06E8B" w:rsidRPr="00490208" w:rsidRDefault="00A06E8B" w:rsidP="00A06E8B">
      <w:pPr>
        <w:spacing w:line="600" w:lineRule="exact"/>
        <w:rPr>
          <w:rFonts w:ascii="ＭＳ 明朝" w:hAnsi="ＭＳ 明朝"/>
          <w:bCs/>
          <w:sz w:val="24"/>
        </w:rPr>
      </w:pPr>
      <w:r>
        <w:rPr>
          <w:rFonts w:ascii="ＭＳ 明朝" w:hAnsi="ＭＳ 明朝" w:hint="eastAsia"/>
          <w:bCs/>
          <w:sz w:val="24"/>
        </w:rPr>
        <w:t xml:space="preserve">令和　　　　</w:t>
      </w:r>
      <w:r w:rsidRPr="00490208">
        <w:rPr>
          <w:rFonts w:ascii="ＭＳ 明朝" w:hAnsi="ＭＳ 明朝" w:hint="eastAsia"/>
          <w:bCs/>
          <w:sz w:val="24"/>
        </w:rPr>
        <w:t>年　　　月　　　日</w:t>
      </w:r>
    </w:p>
    <w:p w14:paraId="29DF471D" w14:textId="77777777" w:rsidR="00A06E8B" w:rsidRPr="00490208" w:rsidRDefault="00A06E8B" w:rsidP="00A06E8B">
      <w:pPr>
        <w:spacing w:line="600" w:lineRule="exact"/>
        <w:rPr>
          <w:rFonts w:ascii="ＭＳ 明朝" w:hAnsi="ＭＳ 明朝"/>
          <w:bCs/>
          <w:sz w:val="24"/>
        </w:rPr>
      </w:pPr>
      <w:r w:rsidRPr="00490208">
        <w:rPr>
          <w:rFonts w:ascii="ＭＳ 明朝" w:hAnsi="ＭＳ 明朝" w:hint="eastAsia"/>
          <w:bCs/>
          <w:sz w:val="24"/>
        </w:rPr>
        <w:t xml:space="preserve">　　　　　　利用者　　　　　住所　　　　</w:t>
      </w:r>
    </w:p>
    <w:p w14:paraId="75B7F13C" w14:textId="77777777" w:rsidR="00A06E8B" w:rsidRPr="00490208" w:rsidRDefault="00A06E8B" w:rsidP="00A06E8B">
      <w:pPr>
        <w:spacing w:line="600" w:lineRule="exact"/>
        <w:rPr>
          <w:rFonts w:ascii="ＭＳ 明朝" w:hAnsi="ＭＳ 明朝"/>
          <w:bCs/>
          <w:sz w:val="24"/>
        </w:rPr>
      </w:pPr>
      <w:r w:rsidRPr="00490208">
        <w:rPr>
          <w:rFonts w:ascii="ＭＳ 明朝" w:hAnsi="ＭＳ 明朝" w:hint="eastAsia"/>
          <w:bCs/>
          <w:sz w:val="24"/>
        </w:rPr>
        <w:t xml:space="preserve">　　　　　　　　　　　　　　氏名　　　　　　　　　　　　印</w:t>
      </w:r>
    </w:p>
    <w:p w14:paraId="2CAE7280" w14:textId="2FAA6EDE" w:rsidR="00A06E8B" w:rsidRPr="00490208" w:rsidRDefault="00A06E8B" w:rsidP="00A06E8B">
      <w:pPr>
        <w:spacing w:line="600" w:lineRule="exact"/>
        <w:rPr>
          <w:rFonts w:ascii="ＭＳ 明朝" w:hAnsi="ＭＳ 明朝"/>
          <w:bCs/>
          <w:sz w:val="24"/>
        </w:rPr>
      </w:pPr>
      <w:r w:rsidRPr="00490208">
        <w:rPr>
          <w:rFonts w:ascii="ＭＳ 明朝" w:hAnsi="ＭＳ 明朝" w:hint="eastAsia"/>
          <w:bCs/>
          <w:sz w:val="24"/>
        </w:rPr>
        <w:t xml:space="preserve">　　　　　　上記代理人（家族</w:t>
      </w:r>
      <w:r w:rsidR="00FA2573">
        <w:rPr>
          <w:rFonts w:ascii="ＭＳ 明朝" w:hAnsi="ＭＳ 明朝" w:hint="eastAsia"/>
          <w:bCs/>
          <w:sz w:val="24"/>
        </w:rPr>
        <w:t>代表者</w:t>
      </w:r>
      <w:r w:rsidRPr="00490208">
        <w:rPr>
          <w:rFonts w:ascii="ＭＳ 明朝" w:hAnsi="ＭＳ 明朝" w:hint="eastAsia"/>
          <w:bCs/>
          <w:sz w:val="24"/>
        </w:rPr>
        <w:t xml:space="preserve">　続柄</w:t>
      </w:r>
      <w:r w:rsidR="0027193D">
        <w:rPr>
          <w:rFonts w:hint="eastAsia"/>
        </w:rPr>
        <w:t xml:space="preserve">　　　　　　　　　　　　</w:t>
      </w:r>
      <w:r w:rsidR="0027193D" w:rsidRPr="007078A9">
        <w:rPr>
          <w:rFonts w:hint="eastAsia"/>
        </w:rPr>
        <w:t xml:space="preserve">　　</w:t>
      </w:r>
      <w:r w:rsidR="0027193D" w:rsidRPr="00490208">
        <w:rPr>
          <w:rFonts w:ascii="ＭＳ 明朝" w:hAnsi="ＭＳ 明朝" w:hint="eastAsia"/>
          <w:bCs/>
          <w:sz w:val="24"/>
        </w:rPr>
        <w:t>）</w:t>
      </w:r>
    </w:p>
    <w:p w14:paraId="3B6B5AF6" w14:textId="77777777" w:rsidR="00A06E8B" w:rsidRPr="00490208" w:rsidRDefault="00A06E8B" w:rsidP="00A06E8B">
      <w:pPr>
        <w:spacing w:line="600" w:lineRule="exact"/>
        <w:rPr>
          <w:rFonts w:ascii="ＭＳ 明朝" w:hAnsi="ＭＳ 明朝"/>
          <w:bCs/>
          <w:sz w:val="24"/>
        </w:rPr>
      </w:pPr>
      <w:r w:rsidRPr="00490208">
        <w:rPr>
          <w:rFonts w:ascii="ＭＳ 明朝" w:hAnsi="ＭＳ 明朝" w:hint="eastAsia"/>
          <w:bCs/>
          <w:sz w:val="24"/>
        </w:rPr>
        <w:t xml:space="preserve">　　　　　　　　　　　　　　住所</w:t>
      </w:r>
    </w:p>
    <w:p w14:paraId="208D6DA1" w14:textId="77777777" w:rsidR="00A06E8B" w:rsidRPr="00490208" w:rsidRDefault="00A06E8B" w:rsidP="00A06E8B">
      <w:pPr>
        <w:spacing w:line="600" w:lineRule="exact"/>
        <w:rPr>
          <w:rFonts w:ascii="ＭＳ 明朝" w:hAnsi="ＭＳ 明朝"/>
          <w:bCs/>
          <w:sz w:val="24"/>
        </w:rPr>
      </w:pPr>
      <w:r w:rsidRPr="00490208">
        <w:rPr>
          <w:rFonts w:ascii="ＭＳ 明朝" w:hAnsi="ＭＳ 明朝" w:hint="eastAsia"/>
          <w:bCs/>
          <w:sz w:val="24"/>
        </w:rPr>
        <w:t xml:space="preserve">　　　　　　　　　　　　　　氏名　　　　　　　　　　　　印</w:t>
      </w:r>
    </w:p>
    <w:p w14:paraId="54953612" w14:textId="77777777" w:rsidR="00A06E8B" w:rsidRPr="00490208" w:rsidRDefault="00A06E8B" w:rsidP="00A06E8B">
      <w:pPr>
        <w:spacing w:line="600" w:lineRule="exact"/>
        <w:rPr>
          <w:rFonts w:ascii="ＭＳ 明朝" w:hAnsi="ＭＳ 明朝"/>
          <w:bCs/>
          <w:sz w:val="24"/>
        </w:rPr>
      </w:pPr>
    </w:p>
    <w:p w14:paraId="7B482B93" w14:textId="77777777" w:rsidR="00A06E8B" w:rsidRPr="00490208" w:rsidRDefault="00A06E8B" w:rsidP="00A06E8B">
      <w:pPr>
        <w:spacing w:line="600" w:lineRule="exact"/>
        <w:rPr>
          <w:rFonts w:ascii="ＭＳ 明朝" w:hAnsi="ＭＳ 明朝"/>
          <w:bCs/>
          <w:sz w:val="24"/>
        </w:rPr>
      </w:pPr>
    </w:p>
    <w:p w14:paraId="1ABC9AD8" w14:textId="77777777" w:rsidR="00A06E8B" w:rsidRPr="00490208" w:rsidRDefault="00A06E8B" w:rsidP="00A06E8B">
      <w:pPr>
        <w:spacing w:line="600" w:lineRule="exact"/>
        <w:rPr>
          <w:rFonts w:ascii="ＭＳ 明朝" w:hAnsi="ＭＳ 明朝"/>
          <w:bCs/>
          <w:sz w:val="24"/>
        </w:rPr>
      </w:pPr>
      <w:r w:rsidRPr="00490208">
        <w:rPr>
          <w:rFonts w:ascii="ＭＳ 明朝" w:hAnsi="ＭＳ 明朝" w:hint="eastAsia"/>
          <w:bCs/>
          <w:sz w:val="24"/>
        </w:rPr>
        <w:t xml:space="preserve">　　事業者　　　一般社団法人在宅看護センター四国</w:t>
      </w:r>
    </w:p>
    <w:p w14:paraId="508D0E6F" w14:textId="3D0E416A" w:rsidR="00A06E8B" w:rsidRPr="00490208" w:rsidRDefault="00A06E8B" w:rsidP="00A06E8B">
      <w:pPr>
        <w:spacing w:line="600" w:lineRule="exact"/>
        <w:rPr>
          <w:rFonts w:ascii="ＭＳ 明朝" w:hAnsi="ＭＳ 明朝"/>
          <w:bCs/>
          <w:sz w:val="24"/>
        </w:rPr>
      </w:pPr>
      <w:r w:rsidRPr="00490208">
        <w:rPr>
          <w:rFonts w:ascii="ＭＳ 明朝" w:hAnsi="ＭＳ 明朝" w:hint="eastAsia"/>
          <w:bCs/>
          <w:sz w:val="24"/>
        </w:rPr>
        <w:t xml:space="preserve">　　代表者　　　尾﨑 共代　　　　　　　</w:t>
      </w:r>
      <w:r w:rsidR="00796742">
        <w:rPr>
          <w:rFonts w:ascii="ＭＳ 明朝" w:hAnsi="ＭＳ 明朝"/>
          <w:bCs/>
          <w:sz w:val="24"/>
        </w:rPr>
        <w:t xml:space="preserve">                 </w:t>
      </w:r>
      <w:r w:rsidRPr="00490208">
        <w:rPr>
          <w:rFonts w:ascii="ＭＳ 明朝" w:hAnsi="ＭＳ 明朝" w:hint="eastAsia"/>
          <w:bCs/>
          <w:sz w:val="24"/>
        </w:rPr>
        <w:t>印</w:t>
      </w:r>
    </w:p>
    <w:p w14:paraId="4E6F9A7B" w14:textId="77777777" w:rsidR="00A06E8B" w:rsidRPr="00490208" w:rsidRDefault="00A06E8B" w:rsidP="00A06E8B">
      <w:pPr>
        <w:tabs>
          <w:tab w:val="left" w:pos="1134"/>
        </w:tabs>
        <w:spacing w:line="600" w:lineRule="exact"/>
        <w:ind w:firstLineChars="200" w:firstLine="480"/>
        <w:rPr>
          <w:rFonts w:ascii="ＭＳ 明朝" w:hAnsi="ＭＳ 明朝"/>
          <w:bCs/>
          <w:sz w:val="24"/>
        </w:rPr>
      </w:pPr>
      <w:r w:rsidRPr="00490208">
        <w:rPr>
          <w:rFonts w:ascii="ＭＳ 明朝" w:hAnsi="ＭＳ 明朝" w:hint="eastAsia"/>
          <w:bCs/>
          <w:sz w:val="24"/>
        </w:rPr>
        <w:t>事業所名　　看護小規模多機能型介護　しこくのかんたき</w:t>
      </w:r>
    </w:p>
    <w:p w14:paraId="2A863893" w14:textId="77777777" w:rsidR="00A06E8B" w:rsidRPr="00490208" w:rsidRDefault="00A06E8B" w:rsidP="00A06E8B">
      <w:pPr>
        <w:ind w:firstLineChars="200" w:firstLine="480"/>
        <w:rPr>
          <w:rFonts w:ascii="ＭＳ 明朝" w:hAnsi="ＭＳ 明朝"/>
          <w:bCs/>
          <w:szCs w:val="21"/>
        </w:rPr>
      </w:pPr>
      <w:r w:rsidRPr="00490208">
        <w:rPr>
          <w:rFonts w:ascii="ＭＳ 明朝" w:hAnsi="ＭＳ 明朝" w:hint="eastAsia"/>
          <w:bCs/>
          <w:sz w:val="24"/>
        </w:rPr>
        <w:t>住所　　　　　　四国中央市川之江町字井地山980番6</w:t>
      </w:r>
    </w:p>
    <w:p w14:paraId="7A353BB6" w14:textId="07FC3A9A" w:rsidR="00A06E8B" w:rsidRPr="00490208" w:rsidRDefault="00A06E8B" w:rsidP="00A06E8B">
      <w:pPr>
        <w:tabs>
          <w:tab w:val="left" w:pos="1134"/>
        </w:tabs>
        <w:spacing w:line="600" w:lineRule="exact"/>
        <w:ind w:firstLineChars="200" w:firstLine="480"/>
        <w:rPr>
          <w:rFonts w:ascii="ＭＳ 明朝" w:hAnsi="ＭＳ 明朝"/>
          <w:bCs/>
          <w:sz w:val="24"/>
        </w:rPr>
      </w:pPr>
      <w:r w:rsidRPr="00490208">
        <w:rPr>
          <w:rFonts w:ascii="ＭＳ 明朝" w:hAnsi="ＭＳ 明朝" w:hint="eastAsia"/>
          <w:bCs/>
          <w:sz w:val="24"/>
        </w:rPr>
        <w:t xml:space="preserve">管理者　　　尾﨑 共代　　　　　　　</w:t>
      </w:r>
      <w:r w:rsidR="00796742">
        <w:rPr>
          <w:rFonts w:ascii="ＭＳ 明朝" w:hAnsi="ＭＳ 明朝" w:hint="eastAsia"/>
          <w:bCs/>
          <w:sz w:val="24"/>
        </w:rPr>
        <w:t xml:space="preserve"> </w:t>
      </w:r>
      <w:r w:rsidR="00796742">
        <w:rPr>
          <w:rFonts w:ascii="ＭＳ 明朝" w:hAnsi="ＭＳ 明朝"/>
          <w:bCs/>
          <w:sz w:val="24"/>
        </w:rPr>
        <w:t xml:space="preserve">                </w:t>
      </w:r>
      <w:r w:rsidRPr="00490208">
        <w:rPr>
          <w:rFonts w:ascii="ＭＳ 明朝" w:hAnsi="ＭＳ 明朝" w:hint="eastAsia"/>
          <w:bCs/>
          <w:sz w:val="24"/>
        </w:rPr>
        <w:t>印</w:t>
      </w:r>
    </w:p>
    <w:p w14:paraId="6740ACED" w14:textId="77777777" w:rsidR="00A06E8B" w:rsidRPr="00490208" w:rsidRDefault="00A06E8B" w:rsidP="00A06E8B">
      <w:pPr>
        <w:tabs>
          <w:tab w:val="left" w:pos="1134"/>
        </w:tabs>
        <w:spacing w:line="600" w:lineRule="exact"/>
        <w:ind w:firstLineChars="200" w:firstLine="480"/>
        <w:rPr>
          <w:rFonts w:ascii="ＭＳ 明朝" w:hAnsi="ＭＳ 明朝"/>
          <w:bCs/>
          <w:sz w:val="24"/>
        </w:rPr>
      </w:pPr>
      <w:r w:rsidRPr="00490208">
        <w:rPr>
          <w:rFonts w:ascii="ＭＳ 明朝" w:hAnsi="ＭＳ 明朝" w:hint="eastAsia"/>
          <w:bCs/>
          <w:sz w:val="24"/>
        </w:rPr>
        <w:t>事業所名　　日本財団在宅看護センターしこく</w:t>
      </w:r>
    </w:p>
    <w:p w14:paraId="3736EB05" w14:textId="77777777" w:rsidR="00A06E8B" w:rsidRPr="00490208" w:rsidRDefault="00A06E8B" w:rsidP="00A06E8B">
      <w:pPr>
        <w:ind w:firstLineChars="200" w:firstLine="480"/>
        <w:rPr>
          <w:rFonts w:ascii="ＭＳ 明朝" w:hAnsi="ＭＳ 明朝"/>
          <w:bCs/>
          <w:szCs w:val="21"/>
        </w:rPr>
      </w:pPr>
      <w:r w:rsidRPr="00490208">
        <w:rPr>
          <w:rFonts w:ascii="ＭＳ 明朝" w:hAnsi="ＭＳ 明朝" w:hint="eastAsia"/>
          <w:bCs/>
          <w:sz w:val="24"/>
        </w:rPr>
        <w:t>住所</w:t>
      </w:r>
      <w:r w:rsidRPr="00490208">
        <w:rPr>
          <w:rFonts w:ascii="ＭＳ 明朝" w:hAnsi="ＭＳ 明朝" w:hint="eastAsia"/>
          <w:bCs/>
          <w:sz w:val="24"/>
        </w:rPr>
        <w:tab/>
        <w:t xml:space="preserve">　　　四国中央市川之江町字井地山980番6</w:t>
      </w:r>
    </w:p>
    <w:p w14:paraId="50E3005F" w14:textId="0F1BC72D" w:rsidR="00A06E8B" w:rsidRPr="00490208" w:rsidRDefault="00A06E8B" w:rsidP="00A06E8B">
      <w:pPr>
        <w:spacing w:line="600" w:lineRule="exact"/>
        <w:ind w:firstLineChars="200" w:firstLine="480"/>
        <w:rPr>
          <w:rFonts w:ascii="ＭＳ 明朝" w:hAnsi="ＭＳ 明朝"/>
          <w:bCs/>
          <w:sz w:val="24"/>
        </w:rPr>
      </w:pPr>
      <w:r w:rsidRPr="00490208">
        <w:rPr>
          <w:rFonts w:ascii="ＭＳ 明朝" w:hAnsi="ＭＳ 明朝" w:hint="eastAsia"/>
          <w:bCs/>
          <w:sz w:val="24"/>
        </w:rPr>
        <w:t>管理者　　　尾﨑　共代</w:t>
      </w:r>
      <w:r w:rsidRPr="00490208">
        <w:rPr>
          <w:rFonts w:ascii="ＭＳ 明朝" w:hAnsi="ＭＳ 明朝" w:hint="eastAsia"/>
          <w:bCs/>
          <w:sz w:val="24"/>
        </w:rPr>
        <w:tab/>
        <w:t xml:space="preserve">　　　　　　</w:t>
      </w:r>
      <w:r w:rsidR="00796742">
        <w:rPr>
          <w:rFonts w:ascii="ＭＳ 明朝" w:hAnsi="ＭＳ 明朝" w:hint="eastAsia"/>
          <w:bCs/>
          <w:sz w:val="24"/>
        </w:rPr>
        <w:t xml:space="preserve"> </w:t>
      </w:r>
      <w:r w:rsidR="00796742">
        <w:rPr>
          <w:rFonts w:ascii="ＭＳ 明朝" w:hAnsi="ＭＳ 明朝"/>
          <w:bCs/>
          <w:sz w:val="24"/>
        </w:rPr>
        <w:t xml:space="preserve">               </w:t>
      </w:r>
      <w:r w:rsidRPr="00490208">
        <w:rPr>
          <w:rFonts w:ascii="ＭＳ 明朝" w:hAnsi="ＭＳ 明朝" w:hint="eastAsia"/>
          <w:bCs/>
          <w:sz w:val="24"/>
        </w:rPr>
        <w:t>印</w:t>
      </w:r>
    </w:p>
    <w:p w14:paraId="2F922962" w14:textId="77777777" w:rsidR="00A06E8B" w:rsidRPr="00490208" w:rsidRDefault="00A06E8B" w:rsidP="00A06E8B">
      <w:pPr>
        <w:spacing w:line="600" w:lineRule="exact"/>
        <w:rPr>
          <w:rFonts w:ascii="ＭＳ 明朝" w:hAnsi="ＭＳ 明朝"/>
          <w:bCs/>
          <w:sz w:val="24"/>
        </w:rPr>
      </w:pPr>
    </w:p>
    <w:p w14:paraId="63409695" w14:textId="2374D828" w:rsidR="006F2FCD" w:rsidRPr="00A06E8B" w:rsidRDefault="006F2FCD" w:rsidP="00A06E8B">
      <w:pPr>
        <w:ind w:left="240" w:hangingChars="100" w:hanging="240"/>
        <w:rPr>
          <w:rFonts w:asciiTheme="minorEastAsia" w:hAnsiTheme="minorEastAsia"/>
          <w:sz w:val="24"/>
          <w:szCs w:val="24"/>
        </w:rPr>
      </w:pPr>
    </w:p>
    <w:sectPr w:rsidR="006F2FCD" w:rsidRPr="00A06E8B" w:rsidSect="002035F3">
      <w:footerReference w:type="default" r:id="rId8"/>
      <w:pgSz w:w="11906" w:h="16838"/>
      <w:pgMar w:top="1559" w:right="1134" w:bottom="992" w:left="1418" w:header="851" w:footer="680"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5A62E9" w14:textId="77777777" w:rsidR="007E7E40" w:rsidRDefault="007E7E40" w:rsidP="00AD6297">
      <w:r>
        <w:separator/>
      </w:r>
    </w:p>
  </w:endnote>
  <w:endnote w:type="continuationSeparator" w:id="0">
    <w:p w14:paraId="5A2A3E0D" w14:textId="77777777" w:rsidR="007E7E40" w:rsidRDefault="007E7E40" w:rsidP="00AD62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P明朝B">
    <w:panose1 w:val="02020800000000000000"/>
    <w:charset w:val="80"/>
    <w:family w:val="roman"/>
    <w:pitch w:val="variable"/>
    <w:sig w:usb0="80000281" w:usb1="28C76CF8" w:usb2="00000010" w:usb3="00000000" w:csb0="00020000" w:csb1="00000000"/>
  </w:font>
  <w:font w:name="ＭＳ Ｐ明朝">
    <w:panose1 w:val="02020600040205080304"/>
    <w:charset w:val="80"/>
    <w:family w:val="roma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0679782"/>
      <w:docPartObj>
        <w:docPartGallery w:val="Page Numbers (Bottom of Page)"/>
        <w:docPartUnique/>
      </w:docPartObj>
    </w:sdtPr>
    <w:sdtEndPr/>
    <w:sdtContent>
      <w:p w14:paraId="0C62A303" w14:textId="77777777" w:rsidR="00234955" w:rsidRDefault="00EA62EA" w:rsidP="00234955">
        <w:pPr>
          <w:pStyle w:val="a6"/>
          <w:jc w:val="center"/>
        </w:pPr>
        <w:r>
          <w:fldChar w:fldCharType="begin"/>
        </w:r>
        <w:r>
          <w:instrText>PAGE   \* MERGEFORMAT</w:instrText>
        </w:r>
        <w:r>
          <w:fldChar w:fldCharType="separate"/>
        </w:r>
        <w:r w:rsidR="00642547" w:rsidRPr="00642547">
          <w:rPr>
            <w:noProof/>
            <w:lang w:val="ja-JP"/>
          </w:rPr>
          <w:t>6</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486440" w14:textId="77777777" w:rsidR="007E7E40" w:rsidRDefault="007E7E40" w:rsidP="00AD6297">
      <w:r>
        <w:separator/>
      </w:r>
    </w:p>
  </w:footnote>
  <w:footnote w:type="continuationSeparator" w:id="0">
    <w:p w14:paraId="4E181B7E" w14:textId="77777777" w:rsidR="007E7E40" w:rsidRDefault="007E7E40" w:rsidP="00AD629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B12A7F"/>
    <w:multiLevelType w:val="hybridMultilevel"/>
    <w:tmpl w:val="40EC0E84"/>
    <w:lvl w:ilvl="0" w:tplc="299A4F86">
      <w:start w:val="2"/>
      <w:numFmt w:val="decimalEnclosedCircle"/>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1" w15:restartNumberingAfterBreak="0">
    <w:nsid w:val="099C4ADE"/>
    <w:multiLevelType w:val="hybridMultilevel"/>
    <w:tmpl w:val="B37C5198"/>
    <w:lvl w:ilvl="0" w:tplc="A1CED674">
      <w:start w:val="1"/>
      <w:numFmt w:val="decimal"/>
      <w:lvlText w:val="%1．"/>
      <w:lvlJc w:val="left"/>
      <w:pPr>
        <w:ind w:left="555" w:hanging="360"/>
      </w:pPr>
      <w:rPr>
        <w:rFonts w:cs="Times New Roman" w:hint="default"/>
      </w:rPr>
    </w:lvl>
    <w:lvl w:ilvl="1" w:tplc="04090017" w:tentative="1">
      <w:start w:val="1"/>
      <w:numFmt w:val="aiueoFullWidth"/>
      <w:lvlText w:val="(%2)"/>
      <w:lvlJc w:val="left"/>
      <w:pPr>
        <w:ind w:left="1035" w:hanging="420"/>
      </w:pPr>
      <w:rPr>
        <w:rFonts w:cs="Times New Roman"/>
      </w:rPr>
    </w:lvl>
    <w:lvl w:ilvl="2" w:tplc="04090011" w:tentative="1">
      <w:start w:val="1"/>
      <w:numFmt w:val="decimalEnclosedCircle"/>
      <w:lvlText w:val="%3"/>
      <w:lvlJc w:val="left"/>
      <w:pPr>
        <w:ind w:left="1455" w:hanging="420"/>
      </w:pPr>
      <w:rPr>
        <w:rFonts w:cs="Times New Roman"/>
      </w:rPr>
    </w:lvl>
    <w:lvl w:ilvl="3" w:tplc="0409000F" w:tentative="1">
      <w:start w:val="1"/>
      <w:numFmt w:val="decimal"/>
      <w:lvlText w:val="%4."/>
      <w:lvlJc w:val="left"/>
      <w:pPr>
        <w:ind w:left="1875" w:hanging="420"/>
      </w:pPr>
      <w:rPr>
        <w:rFonts w:cs="Times New Roman"/>
      </w:rPr>
    </w:lvl>
    <w:lvl w:ilvl="4" w:tplc="04090017" w:tentative="1">
      <w:start w:val="1"/>
      <w:numFmt w:val="aiueoFullWidth"/>
      <w:lvlText w:val="(%5)"/>
      <w:lvlJc w:val="left"/>
      <w:pPr>
        <w:ind w:left="2295" w:hanging="420"/>
      </w:pPr>
      <w:rPr>
        <w:rFonts w:cs="Times New Roman"/>
      </w:rPr>
    </w:lvl>
    <w:lvl w:ilvl="5" w:tplc="04090011" w:tentative="1">
      <w:start w:val="1"/>
      <w:numFmt w:val="decimalEnclosedCircle"/>
      <w:lvlText w:val="%6"/>
      <w:lvlJc w:val="left"/>
      <w:pPr>
        <w:ind w:left="2715" w:hanging="420"/>
      </w:pPr>
      <w:rPr>
        <w:rFonts w:cs="Times New Roman"/>
      </w:rPr>
    </w:lvl>
    <w:lvl w:ilvl="6" w:tplc="0409000F" w:tentative="1">
      <w:start w:val="1"/>
      <w:numFmt w:val="decimal"/>
      <w:lvlText w:val="%7."/>
      <w:lvlJc w:val="left"/>
      <w:pPr>
        <w:ind w:left="3135" w:hanging="420"/>
      </w:pPr>
      <w:rPr>
        <w:rFonts w:cs="Times New Roman"/>
      </w:rPr>
    </w:lvl>
    <w:lvl w:ilvl="7" w:tplc="04090017" w:tentative="1">
      <w:start w:val="1"/>
      <w:numFmt w:val="aiueoFullWidth"/>
      <w:lvlText w:val="(%8)"/>
      <w:lvlJc w:val="left"/>
      <w:pPr>
        <w:ind w:left="3555" w:hanging="420"/>
      </w:pPr>
      <w:rPr>
        <w:rFonts w:cs="Times New Roman"/>
      </w:rPr>
    </w:lvl>
    <w:lvl w:ilvl="8" w:tplc="04090011" w:tentative="1">
      <w:start w:val="1"/>
      <w:numFmt w:val="decimalEnclosedCircle"/>
      <w:lvlText w:val="%9"/>
      <w:lvlJc w:val="left"/>
      <w:pPr>
        <w:ind w:left="3975" w:hanging="420"/>
      </w:pPr>
      <w:rPr>
        <w:rFonts w:cs="Times New Roman"/>
      </w:rPr>
    </w:lvl>
  </w:abstractNum>
  <w:abstractNum w:abstractNumId="2" w15:restartNumberingAfterBreak="0">
    <w:nsid w:val="0A994E87"/>
    <w:multiLevelType w:val="hybridMultilevel"/>
    <w:tmpl w:val="1046AFB0"/>
    <w:lvl w:ilvl="0" w:tplc="0378605E">
      <w:start w:val="1"/>
      <w:numFmt w:val="decimal"/>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3" w15:restartNumberingAfterBreak="0">
    <w:nsid w:val="0D4C4939"/>
    <w:multiLevelType w:val="hybridMultilevel"/>
    <w:tmpl w:val="BCA46056"/>
    <w:lvl w:ilvl="0" w:tplc="E7D0A2A2">
      <w:start w:val="1"/>
      <w:numFmt w:val="decimal"/>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4" w15:restartNumberingAfterBreak="0">
    <w:nsid w:val="15180133"/>
    <w:multiLevelType w:val="hybridMultilevel"/>
    <w:tmpl w:val="6E426760"/>
    <w:lvl w:ilvl="0" w:tplc="0378605E">
      <w:start w:val="1"/>
      <w:numFmt w:val="decimal"/>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5" w15:restartNumberingAfterBreak="0">
    <w:nsid w:val="20E702CD"/>
    <w:multiLevelType w:val="hybridMultilevel"/>
    <w:tmpl w:val="A7D62C22"/>
    <w:lvl w:ilvl="0" w:tplc="0378605E">
      <w:start w:val="1"/>
      <w:numFmt w:val="decimal"/>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6" w15:restartNumberingAfterBreak="0">
    <w:nsid w:val="2C2D7232"/>
    <w:multiLevelType w:val="hybridMultilevel"/>
    <w:tmpl w:val="66262AB2"/>
    <w:lvl w:ilvl="0" w:tplc="04090011">
      <w:start w:val="1"/>
      <w:numFmt w:val="decimalEnclosedCircle"/>
      <w:lvlText w:val="%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7" w15:restartNumberingAfterBreak="0">
    <w:nsid w:val="348C22D8"/>
    <w:multiLevelType w:val="hybridMultilevel"/>
    <w:tmpl w:val="358A810C"/>
    <w:lvl w:ilvl="0" w:tplc="F5183C92">
      <w:start w:val="1"/>
      <w:numFmt w:val="decimalEnclosedCircle"/>
      <w:lvlText w:val="%1"/>
      <w:lvlJc w:val="left"/>
      <w:pPr>
        <w:ind w:left="1350" w:hanging="360"/>
      </w:pPr>
      <w:rPr>
        <w:rFonts w:hint="default"/>
      </w:rPr>
    </w:lvl>
    <w:lvl w:ilvl="1" w:tplc="04090017" w:tentative="1">
      <w:start w:val="1"/>
      <w:numFmt w:val="aiueoFullWidth"/>
      <w:lvlText w:val="(%2)"/>
      <w:lvlJc w:val="left"/>
      <w:pPr>
        <w:ind w:left="1515" w:hanging="420"/>
      </w:pPr>
    </w:lvl>
    <w:lvl w:ilvl="2" w:tplc="04090011" w:tentative="1">
      <w:start w:val="1"/>
      <w:numFmt w:val="decimalEnclosedCircle"/>
      <w:lvlText w:val="%3"/>
      <w:lvlJc w:val="left"/>
      <w:pPr>
        <w:ind w:left="1935" w:hanging="420"/>
      </w:pPr>
    </w:lvl>
    <w:lvl w:ilvl="3" w:tplc="0409000F" w:tentative="1">
      <w:start w:val="1"/>
      <w:numFmt w:val="decimal"/>
      <w:lvlText w:val="%4."/>
      <w:lvlJc w:val="left"/>
      <w:pPr>
        <w:ind w:left="2355" w:hanging="420"/>
      </w:pPr>
    </w:lvl>
    <w:lvl w:ilvl="4" w:tplc="04090017" w:tentative="1">
      <w:start w:val="1"/>
      <w:numFmt w:val="aiueoFullWidth"/>
      <w:lvlText w:val="(%5)"/>
      <w:lvlJc w:val="left"/>
      <w:pPr>
        <w:ind w:left="2775" w:hanging="420"/>
      </w:pPr>
    </w:lvl>
    <w:lvl w:ilvl="5" w:tplc="04090011" w:tentative="1">
      <w:start w:val="1"/>
      <w:numFmt w:val="decimalEnclosedCircle"/>
      <w:lvlText w:val="%6"/>
      <w:lvlJc w:val="left"/>
      <w:pPr>
        <w:ind w:left="3195" w:hanging="420"/>
      </w:pPr>
    </w:lvl>
    <w:lvl w:ilvl="6" w:tplc="0409000F" w:tentative="1">
      <w:start w:val="1"/>
      <w:numFmt w:val="decimal"/>
      <w:lvlText w:val="%7."/>
      <w:lvlJc w:val="left"/>
      <w:pPr>
        <w:ind w:left="3615" w:hanging="420"/>
      </w:pPr>
    </w:lvl>
    <w:lvl w:ilvl="7" w:tplc="04090017" w:tentative="1">
      <w:start w:val="1"/>
      <w:numFmt w:val="aiueoFullWidth"/>
      <w:lvlText w:val="(%8)"/>
      <w:lvlJc w:val="left"/>
      <w:pPr>
        <w:ind w:left="4035" w:hanging="420"/>
      </w:pPr>
    </w:lvl>
    <w:lvl w:ilvl="8" w:tplc="04090011" w:tentative="1">
      <w:start w:val="1"/>
      <w:numFmt w:val="decimalEnclosedCircle"/>
      <w:lvlText w:val="%9"/>
      <w:lvlJc w:val="left"/>
      <w:pPr>
        <w:ind w:left="4455" w:hanging="420"/>
      </w:pPr>
    </w:lvl>
  </w:abstractNum>
  <w:abstractNum w:abstractNumId="8" w15:restartNumberingAfterBreak="0">
    <w:nsid w:val="3FBF4296"/>
    <w:multiLevelType w:val="hybridMultilevel"/>
    <w:tmpl w:val="D05C08F2"/>
    <w:lvl w:ilvl="0" w:tplc="04090013">
      <w:start w:val="1"/>
      <w:numFmt w:val="upperRoman"/>
      <w:lvlText w:val="%1."/>
      <w:lvlJc w:val="left"/>
      <w:pPr>
        <w:ind w:left="1070" w:hanging="360"/>
      </w:pPr>
      <w:rPr>
        <w:rFonts w:hint="default"/>
      </w:rPr>
    </w:lvl>
    <w:lvl w:ilvl="1" w:tplc="04090017" w:tentative="1">
      <w:start w:val="1"/>
      <w:numFmt w:val="aiueoFullWidth"/>
      <w:lvlText w:val="(%2)"/>
      <w:lvlJc w:val="left"/>
      <w:pPr>
        <w:ind w:left="1485" w:hanging="420"/>
      </w:pPr>
    </w:lvl>
    <w:lvl w:ilvl="2" w:tplc="04090011" w:tentative="1">
      <w:start w:val="1"/>
      <w:numFmt w:val="decimalEnclosedCircle"/>
      <w:lvlText w:val="%3"/>
      <w:lvlJc w:val="left"/>
      <w:pPr>
        <w:ind w:left="1905" w:hanging="420"/>
      </w:pPr>
    </w:lvl>
    <w:lvl w:ilvl="3" w:tplc="0409000F" w:tentative="1">
      <w:start w:val="1"/>
      <w:numFmt w:val="decimal"/>
      <w:lvlText w:val="%4."/>
      <w:lvlJc w:val="left"/>
      <w:pPr>
        <w:ind w:left="2325" w:hanging="420"/>
      </w:pPr>
    </w:lvl>
    <w:lvl w:ilvl="4" w:tplc="04090017" w:tentative="1">
      <w:start w:val="1"/>
      <w:numFmt w:val="aiueoFullWidth"/>
      <w:lvlText w:val="(%5)"/>
      <w:lvlJc w:val="left"/>
      <w:pPr>
        <w:ind w:left="2745" w:hanging="420"/>
      </w:pPr>
    </w:lvl>
    <w:lvl w:ilvl="5" w:tplc="04090011" w:tentative="1">
      <w:start w:val="1"/>
      <w:numFmt w:val="decimalEnclosedCircle"/>
      <w:lvlText w:val="%6"/>
      <w:lvlJc w:val="left"/>
      <w:pPr>
        <w:ind w:left="3165" w:hanging="420"/>
      </w:pPr>
    </w:lvl>
    <w:lvl w:ilvl="6" w:tplc="0409000F" w:tentative="1">
      <w:start w:val="1"/>
      <w:numFmt w:val="decimal"/>
      <w:lvlText w:val="%7."/>
      <w:lvlJc w:val="left"/>
      <w:pPr>
        <w:ind w:left="3585" w:hanging="420"/>
      </w:pPr>
    </w:lvl>
    <w:lvl w:ilvl="7" w:tplc="04090017" w:tentative="1">
      <w:start w:val="1"/>
      <w:numFmt w:val="aiueoFullWidth"/>
      <w:lvlText w:val="(%8)"/>
      <w:lvlJc w:val="left"/>
      <w:pPr>
        <w:ind w:left="4005" w:hanging="420"/>
      </w:pPr>
    </w:lvl>
    <w:lvl w:ilvl="8" w:tplc="04090011" w:tentative="1">
      <w:start w:val="1"/>
      <w:numFmt w:val="decimalEnclosedCircle"/>
      <w:lvlText w:val="%9"/>
      <w:lvlJc w:val="left"/>
      <w:pPr>
        <w:ind w:left="4425" w:hanging="420"/>
      </w:pPr>
    </w:lvl>
  </w:abstractNum>
  <w:abstractNum w:abstractNumId="9" w15:restartNumberingAfterBreak="0">
    <w:nsid w:val="47E2755E"/>
    <w:multiLevelType w:val="hybridMultilevel"/>
    <w:tmpl w:val="91666F86"/>
    <w:lvl w:ilvl="0" w:tplc="04090011">
      <w:start w:val="1"/>
      <w:numFmt w:val="decimalEnclosedCircle"/>
      <w:lvlText w:val="%1"/>
      <w:lvlJc w:val="left"/>
      <w:pPr>
        <w:ind w:left="585" w:hanging="420"/>
      </w:pPr>
    </w:lvl>
    <w:lvl w:ilvl="1" w:tplc="04090017" w:tentative="1">
      <w:start w:val="1"/>
      <w:numFmt w:val="aiueoFullWidth"/>
      <w:lvlText w:val="(%2)"/>
      <w:lvlJc w:val="left"/>
      <w:pPr>
        <w:ind w:left="1005" w:hanging="420"/>
      </w:pPr>
    </w:lvl>
    <w:lvl w:ilvl="2" w:tplc="04090011" w:tentative="1">
      <w:start w:val="1"/>
      <w:numFmt w:val="decimalEnclosedCircle"/>
      <w:lvlText w:val="%3"/>
      <w:lvlJc w:val="left"/>
      <w:pPr>
        <w:ind w:left="1425" w:hanging="420"/>
      </w:pPr>
    </w:lvl>
    <w:lvl w:ilvl="3" w:tplc="0409000F" w:tentative="1">
      <w:start w:val="1"/>
      <w:numFmt w:val="decimal"/>
      <w:lvlText w:val="%4."/>
      <w:lvlJc w:val="left"/>
      <w:pPr>
        <w:ind w:left="1845" w:hanging="420"/>
      </w:pPr>
    </w:lvl>
    <w:lvl w:ilvl="4" w:tplc="04090017" w:tentative="1">
      <w:start w:val="1"/>
      <w:numFmt w:val="aiueoFullWidth"/>
      <w:lvlText w:val="(%5)"/>
      <w:lvlJc w:val="left"/>
      <w:pPr>
        <w:ind w:left="2265" w:hanging="420"/>
      </w:pPr>
    </w:lvl>
    <w:lvl w:ilvl="5" w:tplc="04090011" w:tentative="1">
      <w:start w:val="1"/>
      <w:numFmt w:val="decimalEnclosedCircle"/>
      <w:lvlText w:val="%6"/>
      <w:lvlJc w:val="left"/>
      <w:pPr>
        <w:ind w:left="2685" w:hanging="420"/>
      </w:pPr>
    </w:lvl>
    <w:lvl w:ilvl="6" w:tplc="0409000F" w:tentative="1">
      <w:start w:val="1"/>
      <w:numFmt w:val="decimal"/>
      <w:lvlText w:val="%7."/>
      <w:lvlJc w:val="left"/>
      <w:pPr>
        <w:ind w:left="3105" w:hanging="420"/>
      </w:pPr>
    </w:lvl>
    <w:lvl w:ilvl="7" w:tplc="04090017" w:tentative="1">
      <w:start w:val="1"/>
      <w:numFmt w:val="aiueoFullWidth"/>
      <w:lvlText w:val="(%8)"/>
      <w:lvlJc w:val="left"/>
      <w:pPr>
        <w:ind w:left="3525" w:hanging="420"/>
      </w:pPr>
    </w:lvl>
    <w:lvl w:ilvl="8" w:tplc="04090011" w:tentative="1">
      <w:start w:val="1"/>
      <w:numFmt w:val="decimalEnclosedCircle"/>
      <w:lvlText w:val="%9"/>
      <w:lvlJc w:val="left"/>
      <w:pPr>
        <w:ind w:left="3945" w:hanging="420"/>
      </w:pPr>
    </w:lvl>
  </w:abstractNum>
  <w:abstractNum w:abstractNumId="10" w15:restartNumberingAfterBreak="0">
    <w:nsid w:val="49A462B2"/>
    <w:multiLevelType w:val="hybridMultilevel"/>
    <w:tmpl w:val="5552C29E"/>
    <w:lvl w:ilvl="0" w:tplc="123002CA">
      <w:start w:val="1"/>
      <w:numFmt w:val="decimal"/>
      <w:lvlText w:val="(%1)"/>
      <w:lvlJc w:val="left"/>
      <w:pPr>
        <w:ind w:left="643" w:hanging="360"/>
      </w:pPr>
      <w:rPr>
        <w:rFonts w:hint="default"/>
      </w:rPr>
    </w:lvl>
    <w:lvl w:ilvl="1" w:tplc="04090017" w:tentative="1">
      <w:start w:val="1"/>
      <w:numFmt w:val="aiueoFullWidth"/>
      <w:lvlText w:val="(%2)"/>
      <w:lvlJc w:val="left"/>
      <w:pPr>
        <w:ind w:left="1123" w:hanging="420"/>
      </w:pPr>
    </w:lvl>
    <w:lvl w:ilvl="2" w:tplc="04090011" w:tentative="1">
      <w:start w:val="1"/>
      <w:numFmt w:val="decimalEnclosedCircle"/>
      <w:lvlText w:val="%3"/>
      <w:lvlJc w:val="left"/>
      <w:pPr>
        <w:ind w:left="1543" w:hanging="420"/>
      </w:pPr>
    </w:lvl>
    <w:lvl w:ilvl="3" w:tplc="0409000F" w:tentative="1">
      <w:start w:val="1"/>
      <w:numFmt w:val="decimal"/>
      <w:lvlText w:val="%4."/>
      <w:lvlJc w:val="left"/>
      <w:pPr>
        <w:ind w:left="1963" w:hanging="420"/>
      </w:pPr>
    </w:lvl>
    <w:lvl w:ilvl="4" w:tplc="04090017" w:tentative="1">
      <w:start w:val="1"/>
      <w:numFmt w:val="aiueoFullWidth"/>
      <w:lvlText w:val="(%5)"/>
      <w:lvlJc w:val="left"/>
      <w:pPr>
        <w:ind w:left="2383" w:hanging="420"/>
      </w:pPr>
    </w:lvl>
    <w:lvl w:ilvl="5" w:tplc="04090011" w:tentative="1">
      <w:start w:val="1"/>
      <w:numFmt w:val="decimalEnclosedCircle"/>
      <w:lvlText w:val="%6"/>
      <w:lvlJc w:val="left"/>
      <w:pPr>
        <w:ind w:left="2803" w:hanging="420"/>
      </w:pPr>
    </w:lvl>
    <w:lvl w:ilvl="6" w:tplc="0409000F" w:tentative="1">
      <w:start w:val="1"/>
      <w:numFmt w:val="decimal"/>
      <w:lvlText w:val="%7."/>
      <w:lvlJc w:val="left"/>
      <w:pPr>
        <w:ind w:left="3223" w:hanging="420"/>
      </w:pPr>
    </w:lvl>
    <w:lvl w:ilvl="7" w:tplc="04090017" w:tentative="1">
      <w:start w:val="1"/>
      <w:numFmt w:val="aiueoFullWidth"/>
      <w:lvlText w:val="(%8)"/>
      <w:lvlJc w:val="left"/>
      <w:pPr>
        <w:ind w:left="3643" w:hanging="420"/>
      </w:pPr>
    </w:lvl>
    <w:lvl w:ilvl="8" w:tplc="04090011" w:tentative="1">
      <w:start w:val="1"/>
      <w:numFmt w:val="decimalEnclosedCircle"/>
      <w:lvlText w:val="%9"/>
      <w:lvlJc w:val="left"/>
      <w:pPr>
        <w:ind w:left="4063" w:hanging="420"/>
      </w:pPr>
    </w:lvl>
  </w:abstractNum>
  <w:abstractNum w:abstractNumId="11" w15:restartNumberingAfterBreak="0">
    <w:nsid w:val="4A013F39"/>
    <w:multiLevelType w:val="hybridMultilevel"/>
    <w:tmpl w:val="5A2E208C"/>
    <w:lvl w:ilvl="0" w:tplc="F65831B4">
      <w:start w:val="1"/>
      <w:numFmt w:val="decimalEnclosedCircle"/>
      <w:lvlText w:val="%1"/>
      <w:lvlJc w:val="left"/>
      <w:pPr>
        <w:ind w:left="632" w:hanging="420"/>
      </w:pPr>
      <w:rPr>
        <w:sz w:val="24"/>
        <w:szCs w:val="24"/>
      </w:rPr>
    </w:lvl>
    <w:lvl w:ilvl="1" w:tplc="04090017" w:tentative="1">
      <w:start w:val="1"/>
      <w:numFmt w:val="aiueoFullWidth"/>
      <w:lvlText w:val="(%2)"/>
      <w:lvlJc w:val="left"/>
      <w:pPr>
        <w:ind w:left="1052" w:hanging="420"/>
      </w:pPr>
    </w:lvl>
    <w:lvl w:ilvl="2" w:tplc="04090011" w:tentative="1">
      <w:start w:val="1"/>
      <w:numFmt w:val="decimalEnclosedCircle"/>
      <w:lvlText w:val="%3"/>
      <w:lvlJc w:val="left"/>
      <w:pPr>
        <w:ind w:left="1472" w:hanging="420"/>
      </w:pPr>
    </w:lvl>
    <w:lvl w:ilvl="3" w:tplc="0409000F" w:tentative="1">
      <w:start w:val="1"/>
      <w:numFmt w:val="decimal"/>
      <w:lvlText w:val="%4."/>
      <w:lvlJc w:val="left"/>
      <w:pPr>
        <w:ind w:left="1892" w:hanging="420"/>
      </w:pPr>
    </w:lvl>
    <w:lvl w:ilvl="4" w:tplc="04090017" w:tentative="1">
      <w:start w:val="1"/>
      <w:numFmt w:val="aiueoFullWidth"/>
      <w:lvlText w:val="(%5)"/>
      <w:lvlJc w:val="left"/>
      <w:pPr>
        <w:ind w:left="2312" w:hanging="420"/>
      </w:pPr>
    </w:lvl>
    <w:lvl w:ilvl="5" w:tplc="04090011" w:tentative="1">
      <w:start w:val="1"/>
      <w:numFmt w:val="decimalEnclosedCircle"/>
      <w:lvlText w:val="%6"/>
      <w:lvlJc w:val="left"/>
      <w:pPr>
        <w:ind w:left="2732" w:hanging="420"/>
      </w:pPr>
    </w:lvl>
    <w:lvl w:ilvl="6" w:tplc="0409000F" w:tentative="1">
      <w:start w:val="1"/>
      <w:numFmt w:val="decimal"/>
      <w:lvlText w:val="%7."/>
      <w:lvlJc w:val="left"/>
      <w:pPr>
        <w:ind w:left="3152" w:hanging="420"/>
      </w:pPr>
    </w:lvl>
    <w:lvl w:ilvl="7" w:tplc="04090017" w:tentative="1">
      <w:start w:val="1"/>
      <w:numFmt w:val="aiueoFullWidth"/>
      <w:lvlText w:val="(%8)"/>
      <w:lvlJc w:val="left"/>
      <w:pPr>
        <w:ind w:left="3572" w:hanging="420"/>
      </w:pPr>
    </w:lvl>
    <w:lvl w:ilvl="8" w:tplc="04090011" w:tentative="1">
      <w:start w:val="1"/>
      <w:numFmt w:val="decimalEnclosedCircle"/>
      <w:lvlText w:val="%9"/>
      <w:lvlJc w:val="left"/>
      <w:pPr>
        <w:ind w:left="3992" w:hanging="420"/>
      </w:pPr>
    </w:lvl>
  </w:abstractNum>
  <w:abstractNum w:abstractNumId="12" w15:restartNumberingAfterBreak="0">
    <w:nsid w:val="4CB04291"/>
    <w:multiLevelType w:val="hybridMultilevel"/>
    <w:tmpl w:val="4DB80776"/>
    <w:lvl w:ilvl="0" w:tplc="04090011">
      <w:start w:val="1"/>
      <w:numFmt w:val="decimalEnclosedCircle"/>
      <w:lvlText w:val="%1"/>
      <w:lvlJc w:val="left"/>
      <w:pPr>
        <w:ind w:left="585" w:hanging="420"/>
      </w:pPr>
    </w:lvl>
    <w:lvl w:ilvl="1" w:tplc="04090017" w:tentative="1">
      <w:start w:val="1"/>
      <w:numFmt w:val="aiueoFullWidth"/>
      <w:lvlText w:val="(%2)"/>
      <w:lvlJc w:val="left"/>
      <w:pPr>
        <w:ind w:left="1005" w:hanging="420"/>
      </w:pPr>
    </w:lvl>
    <w:lvl w:ilvl="2" w:tplc="04090011" w:tentative="1">
      <w:start w:val="1"/>
      <w:numFmt w:val="decimalEnclosedCircle"/>
      <w:lvlText w:val="%3"/>
      <w:lvlJc w:val="left"/>
      <w:pPr>
        <w:ind w:left="1425" w:hanging="420"/>
      </w:pPr>
    </w:lvl>
    <w:lvl w:ilvl="3" w:tplc="0409000F" w:tentative="1">
      <w:start w:val="1"/>
      <w:numFmt w:val="decimal"/>
      <w:lvlText w:val="%4."/>
      <w:lvlJc w:val="left"/>
      <w:pPr>
        <w:ind w:left="1845" w:hanging="420"/>
      </w:pPr>
    </w:lvl>
    <w:lvl w:ilvl="4" w:tplc="04090017" w:tentative="1">
      <w:start w:val="1"/>
      <w:numFmt w:val="aiueoFullWidth"/>
      <w:lvlText w:val="(%5)"/>
      <w:lvlJc w:val="left"/>
      <w:pPr>
        <w:ind w:left="2265" w:hanging="420"/>
      </w:pPr>
    </w:lvl>
    <w:lvl w:ilvl="5" w:tplc="04090011" w:tentative="1">
      <w:start w:val="1"/>
      <w:numFmt w:val="decimalEnclosedCircle"/>
      <w:lvlText w:val="%6"/>
      <w:lvlJc w:val="left"/>
      <w:pPr>
        <w:ind w:left="2685" w:hanging="420"/>
      </w:pPr>
    </w:lvl>
    <w:lvl w:ilvl="6" w:tplc="0409000F" w:tentative="1">
      <w:start w:val="1"/>
      <w:numFmt w:val="decimal"/>
      <w:lvlText w:val="%7."/>
      <w:lvlJc w:val="left"/>
      <w:pPr>
        <w:ind w:left="3105" w:hanging="420"/>
      </w:pPr>
    </w:lvl>
    <w:lvl w:ilvl="7" w:tplc="04090017" w:tentative="1">
      <w:start w:val="1"/>
      <w:numFmt w:val="aiueoFullWidth"/>
      <w:lvlText w:val="(%8)"/>
      <w:lvlJc w:val="left"/>
      <w:pPr>
        <w:ind w:left="3525" w:hanging="420"/>
      </w:pPr>
    </w:lvl>
    <w:lvl w:ilvl="8" w:tplc="04090011" w:tentative="1">
      <w:start w:val="1"/>
      <w:numFmt w:val="decimalEnclosedCircle"/>
      <w:lvlText w:val="%9"/>
      <w:lvlJc w:val="left"/>
      <w:pPr>
        <w:ind w:left="3945" w:hanging="420"/>
      </w:pPr>
    </w:lvl>
  </w:abstractNum>
  <w:abstractNum w:abstractNumId="13" w15:restartNumberingAfterBreak="0">
    <w:nsid w:val="526D6D85"/>
    <w:multiLevelType w:val="hybridMultilevel"/>
    <w:tmpl w:val="5364B30A"/>
    <w:lvl w:ilvl="0" w:tplc="04090011">
      <w:start w:val="1"/>
      <w:numFmt w:val="decimalEnclosedCircle"/>
      <w:lvlText w:val="%1"/>
      <w:lvlJc w:val="left"/>
      <w:pPr>
        <w:ind w:left="660" w:hanging="420"/>
      </w:p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14" w15:restartNumberingAfterBreak="0">
    <w:nsid w:val="664E122A"/>
    <w:multiLevelType w:val="hybridMultilevel"/>
    <w:tmpl w:val="9A0EA34C"/>
    <w:lvl w:ilvl="0" w:tplc="0378605E">
      <w:start w:val="1"/>
      <w:numFmt w:val="decimal"/>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5" w15:restartNumberingAfterBreak="0">
    <w:nsid w:val="794802F7"/>
    <w:multiLevelType w:val="hybridMultilevel"/>
    <w:tmpl w:val="33546914"/>
    <w:lvl w:ilvl="0" w:tplc="F5183C92">
      <w:start w:val="1"/>
      <w:numFmt w:val="decimalEnclosedCircle"/>
      <w:lvlText w:val="%1"/>
      <w:lvlJc w:val="left"/>
      <w:pPr>
        <w:ind w:left="840" w:hanging="360"/>
      </w:pPr>
      <w:rPr>
        <w:rFonts w:hint="default"/>
      </w:rPr>
    </w:lvl>
    <w:lvl w:ilvl="1" w:tplc="04090017" w:tentative="1">
      <w:start w:val="1"/>
      <w:numFmt w:val="aiueoFullWidth"/>
      <w:lvlText w:val="(%2)"/>
      <w:lvlJc w:val="left"/>
      <w:pPr>
        <w:ind w:left="1005" w:hanging="420"/>
      </w:pPr>
    </w:lvl>
    <w:lvl w:ilvl="2" w:tplc="04090011" w:tentative="1">
      <w:start w:val="1"/>
      <w:numFmt w:val="decimalEnclosedCircle"/>
      <w:lvlText w:val="%3"/>
      <w:lvlJc w:val="left"/>
      <w:pPr>
        <w:ind w:left="1425" w:hanging="420"/>
      </w:pPr>
    </w:lvl>
    <w:lvl w:ilvl="3" w:tplc="0409000F" w:tentative="1">
      <w:start w:val="1"/>
      <w:numFmt w:val="decimal"/>
      <w:lvlText w:val="%4."/>
      <w:lvlJc w:val="left"/>
      <w:pPr>
        <w:ind w:left="1845" w:hanging="420"/>
      </w:pPr>
    </w:lvl>
    <w:lvl w:ilvl="4" w:tplc="04090017" w:tentative="1">
      <w:start w:val="1"/>
      <w:numFmt w:val="aiueoFullWidth"/>
      <w:lvlText w:val="(%5)"/>
      <w:lvlJc w:val="left"/>
      <w:pPr>
        <w:ind w:left="2265" w:hanging="420"/>
      </w:pPr>
    </w:lvl>
    <w:lvl w:ilvl="5" w:tplc="04090011" w:tentative="1">
      <w:start w:val="1"/>
      <w:numFmt w:val="decimalEnclosedCircle"/>
      <w:lvlText w:val="%6"/>
      <w:lvlJc w:val="left"/>
      <w:pPr>
        <w:ind w:left="2685" w:hanging="420"/>
      </w:pPr>
    </w:lvl>
    <w:lvl w:ilvl="6" w:tplc="0409000F" w:tentative="1">
      <w:start w:val="1"/>
      <w:numFmt w:val="decimal"/>
      <w:lvlText w:val="%7."/>
      <w:lvlJc w:val="left"/>
      <w:pPr>
        <w:ind w:left="3105" w:hanging="420"/>
      </w:pPr>
    </w:lvl>
    <w:lvl w:ilvl="7" w:tplc="04090017" w:tentative="1">
      <w:start w:val="1"/>
      <w:numFmt w:val="aiueoFullWidth"/>
      <w:lvlText w:val="(%8)"/>
      <w:lvlJc w:val="left"/>
      <w:pPr>
        <w:ind w:left="3525" w:hanging="420"/>
      </w:pPr>
    </w:lvl>
    <w:lvl w:ilvl="8" w:tplc="04090011" w:tentative="1">
      <w:start w:val="1"/>
      <w:numFmt w:val="decimalEnclosedCircle"/>
      <w:lvlText w:val="%9"/>
      <w:lvlJc w:val="left"/>
      <w:pPr>
        <w:ind w:left="3945" w:hanging="420"/>
      </w:pPr>
    </w:lvl>
  </w:abstractNum>
  <w:num w:numId="1" w16cid:durableId="2035379525">
    <w:abstractNumId w:val="3"/>
  </w:num>
  <w:num w:numId="2" w16cid:durableId="908078489">
    <w:abstractNumId w:val="5"/>
  </w:num>
  <w:num w:numId="3" w16cid:durableId="1139759520">
    <w:abstractNumId w:val="2"/>
  </w:num>
  <w:num w:numId="4" w16cid:durableId="522404513">
    <w:abstractNumId w:val="10"/>
  </w:num>
  <w:num w:numId="5" w16cid:durableId="1541014701">
    <w:abstractNumId w:val="14"/>
  </w:num>
  <w:num w:numId="6" w16cid:durableId="1258518077">
    <w:abstractNumId w:val="4"/>
  </w:num>
  <w:num w:numId="7" w16cid:durableId="1905067071">
    <w:abstractNumId w:val="11"/>
  </w:num>
  <w:num w:numId="8" w16cid:durableId="389498329">
    <w:abstractNumId w:val="13"/>
  </w:num>
  <w:num w:numId="9" w16cid:durableId="1692146710">
    <w:abstractNumId w:val="7"/>
  </w:num>
  <w:num w:numId="10" w16cid:durableId="724573464">
    <w:abstractNumId w:val="15"/>
  </w:num>
  <w:num w:numId="11" w16cid:durableId="1183007487">
    <w:abstractNumId w:val="8"/>
  </w:num>
  <w:num w:numId="12" w16cid:durableId="1839149867">
    <w:abstractNumId w:val="12"/>
  </w:num>
  <w:num w:numId="13" w16cid:durableId="774639201">
    <w:abstractNumId w:val="9"/>
  </w:num>
  <w:num w:numId="14" w16cid:durableId="1158419646">
    <w:abstractNumId w:val="6"/>
  </w:num>
  <w:num w:numId="15" w16cid:durableId="1604417593">
    <w:abstractNumId w:val="0"/>
  </w:num>
  <w:num w:numId="16" w16cid:durableId="39763164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12E69"/>
    <w:rsid w:val="000055A9"/>
    <w:rsid w:val="00006CDA"/>
    <w:rsid w:val="00032A99"/>
    <w:rsid w:val="00054F4D"/>
    <w:rsid w:val="00055F0C"/>
    <w:rsid w:val="000613F4"/>
    <w:rsid w:val="00092314"/>
    <w:rsid w:val="000D1987"/>
    <w:rsid w:val="000E6D69"/>
    <w:rsid w:val="00142415"/>
    <w:rsid w:val="0015254B"/>
    <w:rsid w:val="00153E24"/>
    <w:rsid w:val="00176B4B"/>
    <w:rsid w:val="00177F69"/>
    <w:rsid w:val="001D50DB"/>
    <w:rsid w:val="001D5CC1"/>
    <w:rsid w:val="001F0B85"/>
    <w:rsid w:val="002035F3"/>
    <w:rsid w:val="00205761"/>
    <w:rsid w:val="00216F9D"/>
    <w:rsid w:val="00224966"/>
    <w:rsid w:val="00234955"/>
    <w:rsid w:val="0023578E"/>
    <w:rsid w:val="00235A5F"/>
    <w:rsid w:val="002416D5"/>
    <w:rsid w:val="00242A7E"/>
    <w:rsid w:val="00266AC1"/>
    <w:rsid w:val="0027193D"/>
    <w:rsid w:val="00303EED"/>
    <w:rsid w:val="00342599"/>
    <w:rsid w:val="003613B2"/>
    <w:rsid w:val="003712F1"/>
    <w:rsid w:val="003D6664"/>
    <w:rsid w:val="003F1963"/>
    <w:rsid w:val="0040505E"/>
    <w:rsid w:val="00431761"/>
    <w:rsid w:val="00466A94"/>
    <w:rsid w:val="005218DB"/>
    <w:rsid w:val="0054458C"/>
    <w:rsid w:val="0057666D"/>
    <w:rsid w:val="00594A2F"/>
    <w:rsid w:val="00595957"/>
    <w:rsid w:val="005B1C3B"/>
    <w:rsid w:val="00600F09"/>
    <w:rsid w:val="00623805"/>
    <w:rsid w:val="00642547"/>
    <w:rsid w:val="00645D1A"/>
    <w:rsid w:val="006527BB"/>
    <w:rsid w:val="00695C06"/>
    <w:rsid w:val="006E0B95"/>
    <w:rsid w:val="006F2FCD"/>
    <w:rsid w:val="00712E69"/>
    <w:rsid w:val="00713265"/>
    <w:rsid w:val="00785926"/>
    <w:rsid w:val="00796742"/>
    <w:rsid w:val="007C16F1"/>
    <w:rsid w:val="007E7E40"/>
    <w:rsid w:val="008148B6"/>
    <w:rsid w:val="0086249E"/>
    <w:rsid w:val="0087599A"/>
    <w:rsid w:val="008A023E"/>
    <w:rsid w:val="008B0685"/>
    <w:rsid w:val="008B28BC"/>
    <w:rsid w:val="008B40A1"/>
    <w:rsid w:val="008B479C"/>
    <w:rsid w:val="008E2D6F"/>
    <w:rsid w:val="008E5E74"/>
    <w:rsid w:val="00917166"/>
    <w:rsid w:val="0093152F"/>
    <w:rsid w:val="0095630B"/>
    <w:rsid w:val="00963F92"/>
    <w:rsid w:val="009725A3"/>
    <w:rsid w:val="00974121"/>
    <w:rsid w:val="009B38DB"/>
    <w:rsid w:val="009B6555"/>
    <w:rsid w:val="009E6900"/>
    <w:rsid w:val="009F70F0"/>
    <w:rsid w:val="00A06E8B"/>
    <w:rsid w:val="00A20772"/>
    <w:rsid w:val="00A868C5"/>
    <w:rsid w:val="00AA24E4"/>
    <w:rsid w:val="00AA51C3"/>
    <w:rsid w:val="00AA5342"/>
    <w:rsid w:val="00AD6297"/>
    <w:rsid w:val="00AE1A59"/>
    <w:rsid w:val="00AE215E"/>
    <w:rsid w:val="00B065BA"/>
    <w:rsid w:val="00B75BD0"/>
    <w:rsid w:val="00B76741"/>
    <w:rsid w:val="00BA0A8F"/>
    <w:rsid w:val="00BB2F48"/>
    <w:rsid w:val="00BB3C0E"/>
    <w:rsid w:val="00C67177"/>
    <w:rsid w:val="00C77562"/>
    <w:rsid w:val="00C940D3"/>
    <w:rsid w:val="00CC1686"/>
    <w:rsid w:val="00D13EA8"/>
    <w:rsid w:val="00D151B3"/>
    <w:rsid w:val="00E11F67"/>
    <w:rsid w:val="00E568DC"/>
    <w:rsid w:val="00E96136"/>
    <w:rsid w:val="00EA62EA"/>
    <w:rsid w:val="00EB1C97"/>
    <w:rsid w:val="00EB59B6"/>
    <w:rsid w:val="00EC00F9"/>
    <w:rsid w:val="00EC2710"/>
    <w:rsid w:val="00F11B9C"/>
    <w:rsid w:val="00F81F96"/>
    <w:rsid w:val="00F94E2D"/>
    <w:rsid w:val="00FA2573"/>
    <w:rsid w:val="00FC499D"/>
    <w:rsid w:val="00FD6CEB"/>
    <w:rsid w:val="00FF711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D4DB571"/>
  <w15:docId w15:val="{78C26DED-69BF-4073-99E6-72148B13F1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C499D"/>
    <w:pPr>
      <w:ind w:leftChars="400" w:left="840"/>
    </w:pPr>
  </w:style>
  <w:style w:type="paragraph" w:styleId="a4">
    <w:name w:val="header"/>
    <w:basedOn w:val="a"/>
    <w:link w:val="a5"/>
    <w:uiPriority w:val="99"/>
    <w:unhideWhenUsed/>
    <w:rsid w:val="00AD6297"/>
    <w:pPr>
      <w:tabs>
        <w:tab w:val="center" w:pos="4252"/>
        <w:tab w:val="right" w:pos="8504"/>
      </w:tabs>
      <w:snapToGrid w:val="0"/>
    </w:pPr>
  </w:style>
  <w:style w:type="character" w:customStyle="1" w:styleId="a5">
    <w:name w:val="ヘッダー (文字)"/>
    <w:basedOn w:val="a0"/>
    <w:link w:val="a4"/>
    <w:uiPriority w:val="99"/>
    <w:rsid w:val="00AD6297"/>
  </w:style>
  <w:style w:type="paragraph" w:styleId="a6">
    <w:name w:val="footer"/>
    <w:basedOn w:val="a"/>
    <w:link w:val="a7"/>
    <w:uiPriority w:val="99"/>
    <w:unhideWhenUsed/>
    <w:rsid w:val="00AD6297"/>
    <w:pPr>
      <w:tabs>
        <w:tab w:val="center" w:pos="4252"/>
        <w:tab w:val="right" w:pos="8504"/>
      </w:tabs>
      <w:snapToGrid w:val="0"/>
    </w:pPr>
  </w:style>
  <w:style w:type="character" w:customStyle="1" w:styleId="a7">
    <w:name w:val="フッター (文字)"/>
    <w:basedOn w:val="a0"/>
    <w:link w:val="a6"/>
    <w:uiPriority w:val="99"/>
    <w:rsid w:val="00AD6297"/>
  </w:style>
  <w:style w:type="paragraph" w:customStyle="1" w:styleId="Default">
    <w:name w:val="Default"/>
    <w:rsid w:val="000613F4"/>
    <w:pPr>
      <w:widowControl w:val="0"/>
      <w:autoSpaceDE w:val="0"/>
      <w:autoSpaceDN w:val="0"/>
      <w:adjustRightInd w:val="0"/>
    </w:pPr>
    <w:rPr>
      <w:rFonts w:ascii="ＭＳ 明朝" w:eastAsia="ＭＳ 明朝" w:cs="ＭＳ 明朝"/>
      <w:color w:val="000000"/>
      <w:kern w:val="0"/>
      <w:sz w:val="24"/>
      <w:szCs w:val="24"/>
    </w:rPr>
  </w:style>
  <w:style w:type="paragraph" w:styleId="a8">
    <w:name w:val="Balloon Text"/>
    <w:basedOn w:val="a"/>
    <w:link w:val="a9"/>
    <w:uiPriority w:val="99"/>
    <w:semiHidden/>
    <w:unhideWhenUsed/>
    <w:rsid w:val="00785926"/>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785926"/>
    <w:rPr>
      <w:rFonts w:asciiTheme="majorHAnsi" w:eastAsiaTheme="majorEastAsia" w:hAnsiTheme="majorHAnsi" w:cstheme="majorBidi"/>
      <w:sz w:val="18"/>
      <w:szCs w:val="18"/>
    </w:rPr>
  </w:style>
  <w:style w:type="paragraph" w:styleId="aa">
    <w:name w:val="Revision"/>
    <w:hidden/>
    <w:uiPriority w:val="99"/>
    <w:semiHidden/>
    <w:rsid w:val="00F81F96"/>
  </w:style>
  <w:style w:type="table" w:styleId="ab">
    <w:name w:val="Table Grid"/>
    <w:basedOn w:val="a1"/>
    <w:uiPriority w:val="59"/>
    <w:rsid w:val="00645D1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Note Heading"/>
    <w:basedOn w:val="a"/>
    <w:next w:val="a"/>
    <w:link w:val="ad"/>
    <w:uiPriority w:val="99"/>
    <w:semiHidden/>
    <w:unhideWhenUsed/>
    <w:rsid w:val="00AA51C3"/>
    <w:pPr>
      <w:jc w:val="center"/>
    </w:pPr>
    <w:rPr>
      <w:rFonts w:ascii="Century" w:eastAsia="ＭＳ 明朝" w:hAnsi="Century" w:cs="Times New Roman"/>
    </w:rPr>
  </w:style>
  <w:style w:type="character" w:customStyle="1" w:styleId="ad">
    <w:name w:val="記 (文字)"/>
    <w:basedOn w:val="a0"/>
    <w:link w:val="ac"/>
    <w:uiPriority w:val="99"/>
    <w:semiHidden/>
    <w:rsid w:val="00AA51C3"/>
    <w:rPr>
      <w:rFonts w:ascii="Century" w:eastAsia="ＭＳ 明朝" w:hAnsi="Century" w:cs="Times New Roman"/>
    </w:rPr>
  </w:style>
  <w:style w:type="paragraph" w:customStyle="1" w:styleId="1">
    <w:name w:val="リスト段落1"/>
    <w:basedOn w:val="a"/>
    <w:rsid w:val="00AA51C3"/>
    <w:pPr>
      <w:ind w:leftChars="400" w:left="840"/>
    </w:pPr>
    <w:rPr>
      <w:rFonts w:ascii="Century" w:eastAsia="ＭＳ 明朝" w:hAnsi="Century"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EEC0EED-6B46-4E53-A20E-B5E9A07B3D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82</TotalTime>
  <Pages>22</Pages>
  <Words>2209</Words>
  <Characters>12592</Characters>
  <Application>Microsoft Office Word</Application>
  <DocSecurity>0</DocSecurity>
  <Lines>104</Lines>
  <Paragraphs>29</Paragraphs>
  <ScaleCrop>false</ScaleCrop>
  <HeadingPairs>
    <vt:vector size="2" baseType="variant">
      <vt:variant>
        <vt:lpstr>タイトル</vt:lpstr>
      </vt:variant>
      <vt:variant>
        <vt:i4>1</vt:i4>
      </vt:variant>
    </vt:vector>
  </HeadingPairs>
  <TitlesOfParts>
    <vt:vector size="1" baseType="lpstr">
      <vt:lpstr/>
    </vt:vector>
  </TitlesOfParts>
  <Company>Toshiba</Company>
  <LinksUpToDate>false</LinksUpToDate>
  <CharactersWithSpaces>14772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卓幹 細川</cp:lastModifiedBy>
  <cp:revision>26</cp:revision>
  <cp:lastPrinted>2023-03-08T23:07:00Z</cp:lastPrinted>
  <dcterms:created xsi:type="dcterms:W3CDTF">2022-12-15T06:06:00Z</dcterms:created>
  <dcterms:modified xsi:type="dcterms:W3CDTF">2026-08-19T01:41:00Z</dcterms:modified>
</cp:coreProperties>
</file>